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Light"/>
        <w:tblW w:w="10368" w:type="dxa"/>
        <w:tblLook w:val="04A0" w:firstRow="1" w:lastRow="0" w:firstColumn="1" w:lastColumn="0" w:noHBand="0" w:noVBand="1"/>
      </w:tblPr>
      <w:tblGrid>
        <w:gridCol w:w="4045"/>
        <w:gridCol w:w="6323"/>
      </w:tblGrid>
      <w:tr w:rsidR="00AF74B7" w:rsidRPr="00AF74B7" w14:paraId="2AB608D6" w14:textId="77777777" w:rsidTr="001F1D9C">
        <w:trPr>
          <w:trHeight w:val="1510"/>
        </w:trPr>
        <w:tc>
          <w:tcPr>
            <w:tcW w:w="4045" w:type="dxa"/>
          </w:tcPr>
          <w:p w14:paraId="15E646D5" w14:textId="10F5949D" w:rsidR="001F1D9C" w:rsidRPr="00AF74B7" w:rsidRDefault="001F1D9C" w:rsidP="001F1D9C">
            <w:pPr>
              <w:rPr>
                <w:rFonts w:ascii="Times New Roman" w:hAnsi="Times New Roman" w:cs="Times New Roman"/>
                <w:b/>
                <w:bCs/>
                <w:sz w:val="24"/>
                <w:szCs w:val="24"/>
                <w:lang w:val="vi-VN"/>
              </w:rPr>
            </w:pPr>
            <w:r w:rsidRPr="00AF74B7">
              <w:rPr>
                <w:rFonts w:ascii="Times New Roman" w:hAnsi="Times New Roman" w:cs="Times New Roman"/>
                <w:b/>
                <w:bCs/>
                <w:sz w:val="24"/>
                <w:szCs w:val="24"/>
              </w:rPr>
              <w:t>TRƯỜNG</w:t>
            </w:r>
            <w:r w:rsidRPr="00AF74B7">
              <w:rPr>
                <w:rFonts w:ascii="Times New Roman" w:hAnsi="Times New Roman" w:cs="Times New Roman"/>
                <w:b/>
                <w:bCs/>
                <w:sz w:val="24"/>
                <w:szCs w:val="24"/>
                <w:lang w:val="vi-VN"/>
              </w:rPr>
              <w:t xml:space="preserve"> THPT MAI ANH TUẤN</w:t>
            </w:r>
          </w:p>
          <w:p w14:paraId="020567FA" w14:textId="456363B9" w:rsidR="001F1D9C" w:rsidRPr="00AF74B7" w:rsidRDefault="001F1D9C" w:rsidP="001F1D9C">
            <w:pPr>
              <w:jc w:val="center"/>
              <w:rPr>
                <w:rFonts w:ascii="Times New Roman" w:hAnsi="Times New Roman" w:cs="Times New Roman"/>
                <w:b/>
                <w:bCs/>
                <w:sz w:val="24"/>
                <w:szCs w:val="24"/>
                <w:lang w:val="vi-VN"/>
              </w:rPr>
            </w:pPr>
            <w:r w:rsidRPr="00AF74B7">
              <w:rPr>
                <w:rFonts w:ascii="Times New Roman" w:hAnsi="Times New Roman" w:cs="Times New Roman"/>
                <w:b/>
                <w:bCs/>
                <w:sz w:val="24"/>
                <w:szCs w:val="24"/>
                <w:lang w:val="vi-VN"/>
              </w:rPr>
              <w:t>Tổ: Vật lí</w:t>
            </w:r>
          </w:p>
          <w:p w14:paraId="237C0987" w14:textId="77777777" w:rsidR="001F1D9C" w:rsidRPr="00AF74B7" w:rsidRDefault="001F1D9C">
            <w:pPr>
              <w:rPr>
                <w:rFonts w:ascii="Times New Roman" w:hAnsi="Times New Roman" w:cs="Times New Roman"/>
                <w:sz w:val="24"/>
                <w:szCs w:val="24"/>
                <w:lang w:val="vi-VN"/>
              </w:rPr>
            </w:pPr>
          </w:p>
          <w:p w14:paraId="229DB0F2" w14:textId="272DCF72" w:rsidR="001F1D9C" w:rsidRPr="00AF74B7" w:rsidRDefault="001F1D9C" w:rsidP="00D306D4">
            <w:pPr>
              <w:jc w:val="center"/>
              <w:rPr>
                <w:rFonts w:ascii="Times New Roman" w:hAnsi="Times New Roman" w:cs="Times New Roman"/>
                <w:sz w:val="24"/>
                <w:szCs w:val="24"/>
                <w:lang w:val="vi-VN"/>
              </w:rPr>
            </w:pPr>
            <w:r w:rsidRPr="00AF74B7">
              <w:rPr>
                <w:rFonts w:ascii="Times New Roman" w:hAnsi="Times New Roman" w:cs="Times New Roman"/>
                <w:sz w:val="24"/>
                <w:szCs w:val="24"/>
                <w:lang w:val="vi-VN"/>
              </w:rPr>
              <w:t>( Đề thi gồm có: )</w:t>
            </w:r>
          </w:p>
        </w:tc>
        <w:tc>
          <w:tcPr>
            <w:tcW w:w="6323" w:type="dxa"/>
          </w:tcPr>
          <w:p w14:paraId="7262C19D" w14:textId="77777777" w:rsidR="00D306D4" w:rsidRPr="00AF74B7" w:rsidRDefault="001F1D9C" w:rsidP="001F1D9C">
            <w:pPr>
              <w:jc w:val="center"/>
              <w:rPr>
                <w:rFonts w:ascii="Times New Roman" w:hAnsi="Times New Roman" w:cs="Times New Roman"/>
                <w:b/>
                <w:bCs/>
                <w:sz w:val="24"/>
                <w:szCs w:val="24"/>
                <w:lang w:val="vi-VN"/>
              </w:rPr>
            </w:pPr>
            <w:r w:rsidRPr="00AF74B7">
              <w:rPr>
                <w:rFonts w:ascii="Times New Roman" w:hAnsi="Times New Roman" w:cs="Times New Roman"/>
                <w:b/>
                <w:bCs/>
                <w:sz w:val="24"/>
                <w:szCs w:val="24"/>
              </w:rPr>
              <w:t>ĐỀ</w:t>
            </w:r>
            <w:r w:rsidRPr="00AF74B7">
              <w:rPr>
                <w:rFonts w:ascii="Times New Roman" w:hAnsi="Times New Roman" w:cs="Times New Roman"/>
                <w:b/>
                <w:bCs/>
                <w:sz w:val="24"/>
                <w:szCs w:val="24"/>
                <w:lang w:val="vi-VN"/>
              </w:rPr>
              <w:t xml:space="preserve"> THI </w:t>
            </w:r>
            <w:r w:rsidR="00D306D4" w:rsidRPr="00AF74B7">
              <w:rPr>
                <w:rFonts w:ascii="Times New Roman" w:hAnsi="Times New Roman" w:cs="Times New Roman"/>
                <w:b/>
                <w:bCs/>
                <w:sz w:val="24"/>
                <w:szCs w:val="24"/>
                <w:lang w:val="vi-VN"/>
              </w:rPr>
              <w:t xml:space="preserve">THỬ TỐT NGHIỆP </w:t>
            </w:r>
          </w:p>
          <w:p w14:paraId="4C994BF4" w14:textId="736B31CF" w:rsidR="001F1D9C" w:rsidRPr="00AF74B7" w:rsidRDefault="001F1D9C" w:rsidP="001F1D9C">
            <w:pPr>
              <w:jc w:val="center"/>
              <w:rPr>
                <w:rFonts w:ascii="Times New Roman" w:hAnsi="Times New Roman" w:cs="Times New Roman"/>
                <w:b/>
                <w:bCs/>
                <w:sz w:val="24"/>
                <w:szCs w:val="24"/>
                <w:lang w:val="vi-VN"/>
              </w:rPr>
            </w:pPr>
            <w:r w:rsidRPr="00AF74B7">
              <w:rPr>
                <w:rFonts w:ascii="Times New Roman" w:hAnsi="Times New Roman" w:cs="Times New Roman"/>
                <w:b/>
                <w:bCs/>
                <w:sz w:val="24"/>
                <w:szCs w:val="24"/>
                <w:lang w:val="vi-VN"/>
              </w:rPr>
              <w:t xml:space="preserve">NĂM HỌC </w:t>
            </w:r>
            <w:r w:rsidR="00D306D4" w:rsidRPr="00AF74B7">
              <w:rPr>
                <w:rFonts w:ascii="Times New Roman" w:hAnsi="Times New Roman" w:cs="Times New Roman"/>
                <w:b/>
                <w:bCs/>
                <w:sz w:val="24"/>
                <w:szCs w:val="24"/>
                <w:lang w:val="vi-VN"/>
              </w:rPr>
              <w:t>2025</w:t>
            </w:r>
            <w:r w:rsidRPr="00AF74B7">
              <w:rPr>
                <w:rFonts w:ascii="Times New Roman" w:hAnsi="Times New Roman" w:cs="Times New Roman"/>
                <w:b/>
                <w:bCs/>
                <w:sz w:val="24"/>
                <w:szCs w:val="24"/>
                <w:lang w:val="vi-VN"/>
              </w:rPr>
              <w:t>-</w:t>
            </w:r>
            <w:r w:rsidR="00D306D4" w:rsidRPr="00AF74B7">
              <w:rPr>
                <w:rFonts w:ascii="Times New Roman" w:hAnsi="Times New Roman" w:cs="Times New Roman"/>
                <w:b/>
                <w:bCs/>
                <w:sz w:val="24"/>
                <w:szCs w:val="24"/>
                <w:lang w:val="vi-VN"/>
              </w:rPr>
              <w:t>2026</w:t>
            </w:r>
          </w:p>
          <w:p w14:paraId="46F2C5B4" w14:textId="5297DE09" w:rsidR="001F1D9C" w:rsidRPr="00AF74B7" w:rsidRDefault="001F1D9C" w:rsidP="001F1D9C">
            <w:pPr>
              <w:jc w:val="center"/>
              <w:rPr>
                <w:rFonts w:ascii="Times New Roman" w:hAnsi="Times New Roman" w:cs="Times New Roman"/>
                <w:b/>
                <w:bCs/>
                <w:sz w:val="24"/>
                <w:szCs w:val="24"/>
                <w:lang w:val="vi-VN"/>
              </w:rPr>
            </w:pPr>
            <w:r w:rsidRPr="00AF74B7">
              <w:rPr>
                <w:rFonts w:ascii="Times New Roman" w:hAnsi="Times New Roman" w:cs="Times New Roman"/>
                <w:b/>
                <w:bCs/>
                <w:sz w:val="24"/>
                <w:szCs w:val="24"/>
                <w:lang w:val="vi-VN"/>
              </w:rPr>
              <w:t>Môn thi : Vật lí 12</w:t>
            </w:r>
          </w:p>
          <w:p w14:paraId="1699F0C2" w14:textId="1757FDB8" w:rsidR="001F1D9C" w:rsidRPr="00AF74B7" w:rsidRDefault="001F1D9C" w:rsidP="00561848">
            <w:pPr>
              <w:jc w:val="center"/>
              <w:rPr>
                <w:rFonts w:ascii="Times New Roman" w:hAnsi="Times New Roman" w:cs="Times New Roman"/>
                <w:sz w:val="24"/>
                <w:szCs w:val="24"/>
                <w:lang w:val="vi-VN"/>
              </w:rPr>
            </w:pPr>
            <w:r w:rsidRPr="00AF74B7">
              <w:rPr>
                <w:rFonts w:ascii="Times New Roman" w:hAnsi="Times New Roman" w:cs="Times New Roman"/>
                <w:sz w:val="24"/>
                <w:szCs w:val="24"/>
                <w:lang w:val="vi-VN"/>
              </w:rPr>
              <w:t xml:space="preserve">Thời gian: 50 </w:t>
            </w:r>
            <w:r w:rsidR="00561848" w:rsidRPr="00AF74B7">
              <w:rPr>
                <w:rFonts w:ascii="Times New Roman" w:hAnsi="Times New Roman" w:cs="Times New Roman"/>
                <w:sz w:val="24"/>
                <w:szCs w:val="24"/>
                <w:lang w:val="vi-VN"/>
              </w:rPr>
              <w:t>phút, không kể thời gian phát đề</w:t>
            </w:r>
          </w:p>
        </w:tc>
      </w:tr>
    </w:tbl>
    <w:p w14:paraId="3618E0E2" w14:textId="77777777" w:rsidR="00561848" w:rsidRPr="00AF74B7" w:rsidRDefault="00561848" w:rsidP="00561848">
      <w:pPr>
        <w:pStyle w:val="NoSpacing"/>
        <w:tabs>
          <w:tab w:val="left" w:pos="284"/>
          <w:tab w:val="left" w:pos="2835"/>
          <w:tab w:val="left" w:pos="5387"/>
          <w:tab w:val="left" w:pos="7938"/>
        </w:tabs>
        <w:spacing w:line="276" w:lineRule="auto"/>
        <w:jc w:val="both"/>
        <w:rPr>
          <w:b/>
          <w:bCs/>
          <w:szCs w:val="24"/>
        </w:rPr>
      </w:pPr>
      <w:r w:rsidRPr="00AF74B7">
        <w:rPr>
          <w:b/>
          <w:bCs/>
          <w:szCs w:val="24"/>
        </w:rPr>
        <w:t>Họ, tên thí sinh: ……………………………………………</w:t>
      </w:r>
    </w:p>
    <w:p w14:paraId="7377FD6A" w14:textId="594D29F2" w:rsidR="00561848" w:rsidRPr="00AF74B7" w:rsidRDefault="00561848" w:rsidP="00561848">
      <w:pPr>
        <w:pStyle w:val="NoSpacing"/>
        <w:tabs>
          <w:tab w:val="left" w:pos="284"/>
          <w:tab w:val="left" w:pos="2835"/>
          <w:tab w:val="left" w:pos="5387"/>
          <w:tab w:val="left" w:pos="7938"/>
        </w:tabs>
        <w:spacing w:line="276" w:lineRule="auto"/>
        <w:jc w:val="both"/>
        <w:rPr>
          <w:b/>
          <w:bCs/>
          <w:szCs w:val="24"/>
        </w:rPr>
      </w:pPr>
      <w:r w:rsidRPr="00AF74B7">
        <w:rPr>
          <w:b/>
          <w:bCs/>
          <w:szCs w:val="24"/>
        </w:rPr>
        <w:t>Số báo danh: ……………………………………………….</w:t>
      </w:r>
    </w:p>
    <w:p w14:paraId="5D41B801" w14:textId="77777777" w:rsidR="00561848" w:rsidRPr="00AF74B7" w:rsidRDefault="00561848" w:rsidP="00561848">
      <w:pPr>
        <w:pStyle w:val="NoSpacing"/>
        <w:tabs>
          <w:tab w:val="left" w:pos="284"/>
          <w:tab w:val="left" w:pos="2835"/>
          <w:tab w:val="left" w:pos="5387"/>
          <w:tab w:val="left" w:pos="7938"/>
        </w:tabs>
        <w:spacing w:line="276" w:lineRule="auto"/>
        <w:jc w:val="both"/>
        <w:rPr>
          <w:b/>
          <w:bCs/>
          <w:szCs w:val="24"/>
        </w:rPr>
      </w:pPr>
    </w:p>
    <w:p w14:paraId="3D3CD8CD" w14:textId="7E14B4FF" w:rsidR="00561848" w:rsidRPr="00AF74B7" w:rsidRDefault="00561848" w:rsidP="00561848">
      <w:pPr>
        <w:pStyle w:val="NoSpacing"/>
        <w:tabs>
          <w:tab w:val="left" w:pos="284"/>
          <w:tab w:val="left" w:pos="2835"/>
          <w:tab w:val="left" w:pos="5387"/>
          <w:tab w:val="left" w:pos="7938"/>
        </w:tabs>
        <w:spacing w:line="480" w:lineRule="auto"/>
        <w:jc w:val="both"/>
      </w:pPr>
      <w:r w:rsidRPr="00AF74B7">
        <w:rPr>
          <w:b/>
          <w:bCs/>
          <w:szCs w:val="24"/>
          <w:lang w:val="vi-VN"/>
        </w:rPr>
        <w:t xml:space="preserve">Cho biết: </w:t>
      </w:r>
      <w:r w:rsidRPr="00AF74B7">
        <w:rPr>
          <w:szCs w:val="24"/>
          <w:lang w:val="vi-VN"/>
        </w:rPr>
        <w:t xml:space="preserve"> </w:t>
      </w:r>
      <w:r w:rsidRPr="00AF74B7">
        <w:rPr>
          <w:i/>
          <w:iCs/>
          <w:szCs w:val="24"/>
          <w:lang w:val="vi-VN"/>
        </w:rPr>
        <w:t xml:space="preserve">T </w:t>
      </w:r>
      <w:r w:rsidRPr="00AF74B7">
        <w:rPr>
          <w:szCs w:val="24"/>
          <w:lang w:val="vi-VN"/>
        </w:rPr>
        <w:t>(K)= t (°C)</w:t>
      </w:r>
      <w:r w:rsidRPr="00AF74B7">
        <w:rPr>
          <w:szCs w:val="24"/>
        </w:rPr>
        <w:t xml:space="preserve"> </w:t>
      </w:r>
      <w:r w:rsidRPr="00AF74B7">
        <w:rPr>
          <w:szCs w:val="24"/>
          <w:lang w:val="vi-VN"/>
        </w:rPr>
        <w:t>+</w:t>
      </w:r>
      <w:r w:rsidRPr="00AF74B7">
        <w:rPr>
          <w:szCs w:val="24"/>
        </w:rPr>
        <w:t xml:space="preserve"> </w:t>
      </w:r>
      <w:r w:rsidRPr="00AF74B7">
        <w:rPr>
          <w:szCs w:val="24"/>
          <w:lang w:val="vi-VN"/>
        </w:rPr>
        <w:t xml:space="preserve">273; </w:t>
      </w:r>
      <w:r w:rsidRPr="00AF74B7">
        <w:rPr>
          <w:i/>
          <w:iCs/>
          <w:szCs w:val="24"/>
          <w:lang w:val="vi-VN"/>
        </w:rPr>
        <w:t>R</w:t>
      </w:r>
      <w:r w:rsidRPr="00AF74B7">
        <w:rPr>
          <w:i/>
          <w:iCs/>
          <w:szCs w:val="24"/>
        </w:rPr>
        <w:t xml:space="preserve"> </w:t>
      </w:r>
      <w:r w:rsidRPr="00AF74B7">
        <w:rPr>
          <w:szCs w:val="24"/>
          <w:lang w:val="vi-VN"/>
        </w:rPr>
        <w:t>=</w:t>
      </w:r>
      <w:r w:rsidRPr="00AF74B7">
        <w:rPr>
          <w:szCs w:val="24"/>
        </w:rPr>
        <w:t xml:space="preserve"> </w:t>
      </w:r>
      <w:r w:rsidRPr="00AF74B7">
        <w:rPr>
          <w:szCs w:val="24"/>
          <w:lang w:val="vi-VN"/>
        </w:rPr>
        <w:t>8,31 J.mol</w:t>
      </w:r>
      <w:r w:rsidRPr="00AF74B7">
        <w:rPr>
          <w:szCs w:val="24"/>
          <w:vertAlign w:val="superscript"/>
        </w:rPr>
        <w:t>-1</w:t>
      </w:r>
      <w:r w:rsidRPr="00AF74B7">
        <w:rPr>
          <w:szCs w:val="24"/>
          <w:lang w:val="vi-VN"/>
        </w:rPr>
        <w:t>.K</w:t>
      </w:r>
      <w:r w:rsidRPr="00AF74B7">
        <w:rPr>
          <w:szCs w:val="24"/>
          <w:vertAlign w:val="superscript"/>
        </w:rPr>
        <w:t>-1</w:t>
      </w:r>
      <w:r w:rsidRPr="00AF74B7">
        <w:rPr>
          <w:szCs w:val="24"/>
          <w:lang w:val="vi-VN"/>
        </w:rPr>
        <w:t>; N</w:t>
      </w:r>
      <w:r w:rsidRPr="00AF74B7">
        <w:rPr>
          <w:szCs w:val="24"/>
          <w:vertAlign w:val="subscript"/>
        </w:rPr>
        <w:t>A</w:t>
      </w:r>
      <w:r w:rsidRPr="00AF74B7">
        <w:rPr>
          <w:szCs w:val="24"/>
          <w:lang w:val="vi-VN"/>
        </w:rPr>
        <w:t xml:space="preserve"> = 6,02.10</w:t>
      </w:r>
      <w:r w:rsidRPr="00AF74B7">
        <w:rPr>
          <w:szCs w:val="24"/>
          <w:vertAlign w:val="superscript"/>
          <w:lang w:val="vi-VN"/>
        </w:rPr>
        <w:t>23</w:t>
      </w:r>
      <w:r w:rsidRPr="00AF74B7">
        <w:rPr>
          <w:szCs w:val="24"/>
          <w:lang w:val="vi-VN"/>
        </w:rPr>
        <w:t xml:space="preserve"> hạt/</w:t>
      </w:r>
      <w:r w:rsidR="009A1A58" w:rsidRPr="00AF74B7">
        <w:rPr>
          <w:szCs w:val="24"/>
          <w:lang w:val="vi-VN"/>
        </w:rPr>
        <w:t>mol; k = 1,38. 10</w:t>
      </w:r>
      <w:r w:rsidR="009A1A58" w:rsidRPr="00AF74B7">
        <w:rPr>
          <w:szCs w:val="24"/>
          <w:vertAlign w:val="superscript"/>
          <w:lang w:val="vi-VN"/>
        </w:rPr>
        <w:t xml:space="preserve">-23 </w:t>
      </w:r>
      <w:r w:rsidR="009A1A58" w:rsidRPr="00AF74B7">
        <w:rPr>
          <w:szCs w:val="24"/>
          <w:lang w:val="vi-VN"/>
        </w:rPr>
        <w:t>J/K.</w:t>
      </w:r>
    </w:p>
    <w:p w14:paraId="78D581DE" w14:textId="12F3B2B8" w:rsidR="00124B9E" w:rsidRPr="00AF74B7" w:rsidRDefault="00124B9E" w:rsidP="00124B9E">
      <w:pPr>
        <w:spacing w:line="276" w:lineRule="auto"/>
        <w:jc w:val="both"/>
        <w:rPr>
          <w:rFonts w:ascii="Times New Roman" w:hAnsi="Times New Roman" w:cs="Times New Roman"/>
          <w:i/>
          <w:iCs/>
          <w:sz w:val="24"/>
          <w:szCs w:val="24"/>
        </w:rPr>
      </w:pPr>
      <w:r w:rsidRPr="00AF74B7">
        <w:rPr>
          <w:rFonts w:ascii="Times New Roman" w:hAnsi="Times New Roman" w:cs="Times New Roman"/>
          <w:b/>
          <w:sz w:val="24"/>
          <w:szCs w:val="24"/>
        </w:rPr>
        <w:t xml:space="preserve">PHẦN I: CÂU HỎI TRẮC NGHIỆM NHIỀU PHƯƠNG ÁN LỰA CHỌN </w:t>
      </w:r>
      <w:r w:rsidRPr="00AF74B7">
        <w:rPr>
          <w:rFonts w:ascii="Times New Roman" w:hAnsi="Times New Roman" w:cs="Times New Roman"/>
          <w:i/>
          <w:iCs/>
          <w:sz w:val="24"/>
          <w:szCs w:val="24"/>
        </w:rPr>
        <w:t>(Mỗi câu hỏi thí sinh chỉ chọn một phương án đúng)</w:t>
      </w:r>
    </w:p>
    <w:p w14:paraId="5FA50916" w14:textId="77777777" w:rsidR="00E91776" w:rsidRPr="00AF74B7" w:rsidRDefault="00E91776" w:rsidP="00E91776">
      <w:pPr>
        <w:spacing w:after="0" w:line="276" w:lineRule="auto"/>
        <w:jc w:val="both"/>
        <w:rPr>
          <w:rFonts w:ascii="Times New Roman" w:hAnsi="Times New Roman" w:cs="Times New Roman"/>
          <w:b/>
          <w:sz w:val="24"/>
          <w:szCs w:val="24"/>
        </w:rPr>
      </w:pPr>
      <w:r w:rsidRPr="00AF74B7">
        <w:rPr>
          <w:rFonts w:ascii="Times New Roman" w:hAnsi="Times New Roman" w:cs="Times New Roman"/>
          <w:b/>
          <w:bCs/>
          <w:sz w:val="24"/>
          <w:szCs w:val="24"/>
        </w:rPr>
        <w:t>Câu 1:</w:t>
      </w:r>
      <w:r w:rsidRPr="00AF74B7">
        <w:rPr>
          <w:rFonts w:ascii="Times New Roman" w:hAnsi="Times New Roman" w:cs="Times New Roman"/>
          <w:sz w:val="24"/>
          <w:szCs w:val="24"/>
        </w:rPr>
        <w:t xml:space="preserve"> Đặc điểm nào sau đây </w:t>
      </w:r>
      <w:r w:rsidRPr="00AF74B7">
        <w:rPr>
          <w:rFonts w:ascii="Times New Roman" w:hAnsi="Times New Roman" w:cs="Times New Roman"/>
          <w:b/>
          <w:bCs/>
          <w:i/>
          <w:iCs/>
          <w:sz w:val="24"/>
          <w:szCs w:val="24"/>
        </w:rPr>
        <w:t>không phải</w:t>
      </w:r>
      <w:r w:rsidRPr="00AF74B7">
        <w:rPr>
          <w:rFonts w:ascii="Times New Roman" w:hAnsi="Times New Roman" w:cs="Times New Roman"/>
          <w:sz w:val="24"/>
          <w:szCs w:val="24"/>
        </w:rPr>
        <w:t xml:space="preserve"> đặc điểm của chất khí? </w:t>
      </w:r>
    </w:p>
    <w:p w14:paraId="595A89A0" w14:textId="77777777" w:rsidR="00E91776" w:rsidRPr="00AF74B7" w:rsidRDefault="00E91776" w:rsidP="00E91776">
      <w:pPr>
        <w:tabs>
          <w:tab w:val="left" w:pos="283"/>
          <w:tab w:val="left" w:pos="2835"/>
          <w:tab w:val="left" w:pos="5386"/>
          <w:tab w:val="left" w:pos="7937"/>
        </w:tabs>
        <w:spacing w:after="0" w:line="276" w:lineRule="auto"/>
        <w:ind w:firstLine="283"/>
        <w:rPr>
          <w:rFonts w:ascii="Times New Roman" w:hAnsi="Times New Roman" w:cs="Times New Roman"/>
          <w:b/>
          <w:sz w:val="24"/>
          <w:szCs w:val="24"/>
        </w:rPr>
      </w:pPr>
      <w:r w:rsidRPr="00AF74B7">
        <w:rPr>
          <w:rFonts w:ascii="Times New Roman" w:hAnsi="Times New Roman" w:cs="Times New Roman"/>
          <w:b/>
          <w:sz w:val="24"/>
          <w:szCs w:val="24"/>
        </w:rPr>
        <w:t>A.</w:t>
      </w:r>
      <w:r w:rsidRPr="00AF74B7">
        <w:rPr>
          <w:rFonts w:ascii="Times New Roman" w:hAnsi="Times New Roman" w:cs="Times New Roman"/>
          <w:sz w:val="24"/>
          <w:szCs w:val="24"/>
        </w:rPr>
        <w:t xml:space="preserve"> Các phân tử chuyển động hỗn loạn, không ngừng.</w:t>
      </w:r>
    </w:p>
    <w:p w14:paraId="015EA9E7" w14:textId="77777777" w:rsidR="00E91776" w:rsidRPr="00AF74B7" w:rsidRDefault="00E91776" w:rsidP="00E91776">
      <w:pPr>
        <w:tabs>
          <w:tab w:val="left" w:pos="283"/>
          <w:tab w:val="left" w:pos="2835"/>
          <w:tab w:val="left" w:pos="5386"/>
          <w:tab w:val="left" w:pos="7937"/>
        </w:tabs>
        <w:spacing w:after="0" w:line="276" w:lineRule="auto"/>
        <w:ind w:firstLine="283"/>
        <w:rPr>
          <w:rFonts w:ascii="Times New Roman" w:hAnsi="Times New Roman" w:cs="Times New Roman"/>
          <w:b/>
          <w:sz w:val="24"/>
          <w:szCs w:val="24"/>
        </w:rPr>
      </w:pPr>
      <w:r w:rsidRPr="00AF74B7">
        <w:rPr>
          <w:rFonts w:ascii="Times New Roman" w:hAnsi="Times New Roman" w:cs="Times New Roman"/>
          <w:b/>
          <w:sz w:val="24"/>
          <w:szCs w:val="24"/>
        </w:rPr>
        <w:t>B.</w:t>
      </w:r>
      <w:r w:rsidRPr="00AF74B7">
        <w:rPr>
          <w:rFonts w:ascii="Times New Roman" w:hAnsi="Times New Roman" w:cs="Times New Roman"/>
          <w:sz w:val="24"/>
          <w:szCs w:val="24"/>
        </w:rPr>
        <w:t xml:space="preserve"> Nhiệt độ càng cao thì các phân tử chuyển động càng nhanh.</w:t>
      </w:r>
    </w:p>
    <w:p w14:paraId="27A8B02D" w14:textId="77777777" w:rsidR="00E91776" w:rsidRPr="00AF74B7" w:rsidRDefault="00E91776" w:rsidP="00E91776">
      <w:pPr>
        <w:tabs>
          <w:tab w:val="left" w:pos="283"/>
          <w:tab w:val="left" w:pos="2835"/>
          <w:tab w:val="left" w:pos="5386"/>
          <w:tab w:val="left" w:pos="7937"/>
        </w:tabs>
        <w:spacing w:after="0" w:line="276" w:lineRule="auto"/>
        <w:ind w:firstLine="283"/>
        <w:rPr>
          <w:rFonts w:ascii="Times New Roman" w:hAnsi="Times New Roman" w:cs="Times New Roman"/>
          <w:b/>
          <w:sz w:val="24"/>
          <w:szCs w:val="24"/>
        </w:rPr>
      </w:pPr>
      <w:r w:rsidRPr="00AF74B7">
        <w:rPr>
          <w:rFonts w:ascii="Times New Roman" w:hAnsi="Times New Roman" w:cs="Times New Roman"/>
          <w:b/>
          <w:sz w:val="24"/>
          <w:szCs w:val="24"/>
        </w:rPr>
        <w:t>C.</w:t>
      </w:r>
      <w:r w:rsidRPr="00AF74B7">
        <w:rPr>
          <w:rFonts w:ascii="Times New Roman" w:hAnsi="Times New Roman" w:cs="Times New Roman"/>
          <w:sz w:val="24"/>
          <w:szCs w:val="24"/>
        </w:rPr>
        <w:t xml:space="preserve"> Lực tương tác giữa các phân tử rất nhỏ.</w:t>
      </w:r>
    </w:p>
    <w:p w14:paraId="0D7B7D1A" w14:textId="77777777" w:rsidR="00E91776" w:rsidRPr="00AF74B7" w:rsidRDefault="00E91776" w:rsidP="00E91776">
      <w:pPr>
        <w:tabs>
          <w:tab w:val="left" w:pos="283"/>
          <w:tab w:val="left" w:pos="2835"/>
          <w:tab w:val="left" w:pos="5386"/>
          <w:tab w:val="left" w:pos="7937"/>
        </w:tabs>
        <w:spacing w:after="0" w:line="276" w:lineRule="auto"/>
        <w:ind w:firstLine="283"/>
        <w:rPr>
          <w:rFonts w:ascii="Times New Roman" w:hAnsi="Times New Roman" w:cs="Times New Roman"/>
          <w:sz w:val="24"/>
          <w:szCs w:val="24"/>
        </w:rPr>
      </w:pPr>
      <w:r w:rsidRPr="00AF74B7">
        <w:rPr>
          <w:rFonts w:ascii="Times New Roman" w:hAnsi="Times New Roman" w:cs="Times New Roman"/>
          <w:b/>
          <w:sz w:val="24"/>
          <w:szCs w:val="24"/>
        </w:rPr>
        <w:t>D.</w:t>
      </w:r>
      <w:r w:rsidRPr="00AF74B7">
        <w:rPr>
          <w:rFonts w:ascii="Times New Roman" w:hAnsi="Times New Roman" w:cs="Times New Roman"/>
          <w:sz w:val="24"/>
          <w:szCs w:val="24"/>
        </w:rPr>
        <w:t xml:space="preserve"> Các phân tử sắp xếp một cách có trật tự.</w:t>
      </w:r>
    </w:p>
    <w:p w14:paraId="557B09C0" w14:textId="71D92B84" w:rsidR="00E91776" w:rsidRPr="00AF74B7" w:rsidRDefault="00E91776" w:rsidP="00E91776">
      <w:pPr>
        <w:pStyle w:val="BodyText"/>
        <w:tabs>
          <w:tab w:val="left" w:pos="1162"/>
        </w:tabs>
        <w:spacing w:before="3"/>
        <w:ind w:left="0"/>
      </w:pPr>
      <w:r w:rsidRPr="00AF74B7">
        <w:rPr>
          <w:b/>
        </w:rPr>
        <w:t>Câu</w:t>
      </w:r>
      <w:r w:rsidRPr="00AF74B7">
        <w:rPr>
          <w:b/>
          <w:lang w:val="en-US"/>
        </w:rPr>
        <w:t xml:space="preserve"> </w:t>
      </w:r>
      <w:r w:rsidRPr="00AF74B7">
        <w:rPr>
          <w:b/>
        </w:rPr>
        <w:t xml:space="preserve">2: </w:t>
      </w:r>
      <w:r w:rsidRPr="00AF74B7">
        <w:t>Hệ</w:t>
      </w:r>
      <w:r w:rsidRPr="00AF74B7">
        <w:rPr>
          <w:spacing w:val="-6"/>
        </w:rPr>
        <w:t xml:space="preserve"> </w:t>
      </w:r>
      <w:r w:rsidRPr="00AF74B7">
        <w:t>thức</w:t>
      </w:r>
      <w:r w:rsidRPr="00AF74B7">
        <w:rPr>
          <w:spacing w:val="-3"/>
        </w:rPr>
        <w:t xml:space="preserve"> </w:t>
      </w:r>
      <w:r w:rsidRPr="00AF74B7">
        <w:t>ΔU</w:t>
      </w:r>
      <w:r w:rsidRPr="00AF74B7">
        <w:rPr>
          <w:spacing w:val="-1"/>
        </w:rPr>
        <w:t xml:space="preserve"> </w:t>
      </w:r>
      <w:r w:rsidRPr="00AF74B7">
        <w:t>=</w:t>
      </w:r>
      <w:r w:rsidRPr="00AF74B7">
        <w:rPr>
          <w:spacing w:val="2"/>
        </w:rPr>
        <w:t xml:space="preserve"> </w:t>
      </w:r>
      <w:r w:rsidRPr="00AF74B7">
        <w:t>A</w:t>
      </w:r>
      <w:r w:rsidRPr="00AF74B7">
        <w:rPr>
          <w:spacing w:val="-12"/>
        </w:rPr>
        <w:t xml:space="preserve"> </w:t>
      </w:r>
      <w:r w:rsidRPr="00AF74B7">
        <w:t>+</w:t>
      </w:r>
      <w:r w:rsidRPr="00AF74B7">
        <w:rPr>
          <w:spacing w:val="-11"/>
        </w:rPr>
        <w:t xml:space="preserve"> </w:t>
      </w:r>
      <w:r w:rsidRPr="00AF74B7">
        <w:t>Q</w:t>
      </w:r>
      <w:r w:rsidRPr="00AF74B7">
        <w:rPr>
          <w:spacing w:val="-6"/>
        </w:rPr>
        <w:t xml:space="preserve"> </w:t>
      </w:r>
      <w:r w:rsidRPr="00AF74B7">
        <w:t>khi</w:t>
      </w:r>
      <w:r w:rsidRPr="00AF74B7">
        <w:rPr>
          <w:spacing w:val="-5"/>
        </w:rPr>
        <w:t xml:space="preserve"> </w:t>
      </w:r>
      <w:r w:rsidRPr="00AF74B7">
        <w:t>Q</w:t>
      </w:r>
      <w:r w:rsidRPr="00AF74B7">
        <w:rPr>
          <w:spacing w:val="1"/>
        </w:rPr>
        <w:t xml:space="preserve"> </w:t>
      </w:r>
      <w:r w:rsidRPr="00AF74B7">
        <w:t>&gt; 0</w:t>
      </w:r>
      <w:r w:rsidRPr="00AF74B7">
        <w:rPr>
          <w:spacing w:val="-4"/>
        </w:rPr>
        <w:t xml:space="preserve"> </w:t>
      </w:r>
      <w:r w:rsidRPr="00AF74B7">
        <w:t>và</w:t>
      </w:r>
      <w:r w:rsidRPr="00AF74B7">
        <w:rPr>
          <w:spacing w:val="-6"/>
        </w:rPr>
        <w:t xml:space="preserve"> </w:t>
      </w:r>
      <w:r w:rsidRPr="00AF74B7">
        <w:t>A</w:t>
      </w:r>
      <w:r w:rsidRPr="00AF74B7">
        <w:rPr>
          <w:spacing w:val="1"/>
        </w:rPr>
        <w:t xml:space="preserve"> </w:t>
      </w:r>
      <w:r w:rsidR="001C375E" w:rsidRPr="00AF74B7">
        <w:rPr>
          <w:lang w:val="vi-VN"/>
        </w:rPr>
        <w:t xml:space="preserve">&gt; </w:t>
      </w:r>
      <w:r w:rsidRPr="00AF74B7">
        <w:t>0</w:t>
      </w:r>
      <w:r w:rsidRPr="00AF74B7">
        <w:rPr>
          <w:spacing w:val="-6"/>
        </w:rPr>
        <w:t xml:space="preserve"> </w:t>
      </w:r>
      <w:r w:rsidRPr="00AF74B7">
        <w:t>mô</w:t>
      </w:r>
      <w:r w:rsidRPr="00AF74B7">
        <w:rPr>
          <w:spacing w:val="-5"/>
        </w:rPr>
        <w:t xml:space="preserve"> </w:t>
      </w:r>
      <w:r w:rsidRPr="00AF74B7">
        <w:t>tả</w:t>
      </w:r>
      <w:r w:rsidRPr="00AF74B7">
        <w:rPr>
          <w:spacing w:val="-5"/>
        </w:rPr>
        <w:t xml:space="preserve"> </w:t>
      </w:r>
      <w:r w:rsidRPr="00AF74B7">
        <w:t>quá</w:t>
      </w:r>
      <w:r w:rsidRPr="00AF74B7">
        <w:rPr>
          <w:spacing w:val="-6"/>
        </w:rPr>
        <w:t xml:space="preserve"> </w:t>
      </w:r>
      <w:r w:rsidRPr="00AF74B7">
        <w:rPr>
          <w:spacing w:val="-2"/>
        </w:rPr>
        <w:t>trình</w:t>
      </w:r>
    </w:p>
    <w:p w14:paraId="6C31EEE4" w14:textId="77777777" w:rsidR="00E91776" w:rsidRPr="00AF74B7" w:rsidRDefault="00E91776" w:rsidP="00E91776">
      <w:pPr>
        <w:pStyle w:val="BodyText"/>
        <w:tabs>
          <w:tab w:val="left" w:pos="1162"/>
          <w:tab w:val="left" w:pos="5779"/>
        </w:tabs>
        <w:spacing w:before="13"/>
        <w:ind w:left="0"/>
      </w:pPr>
      <w:r w:rsidRPr="00AF74B7">
        <w:rPr>
          <w:b/>
        </w:rPr>
        <w:t>A.</w:t>
      </w:r>
      <w:r w:rsidRPr="00AF74B7">
        <w:rPr>
          <w:b/>
          <w:spacing w:val="-1"/>
        </w:rPr>
        <w:t xml:space="preserve"> </w:t>
      </w:r>
      <w:r w:rsidRPr="00AF74B7">
        <w:t>hệ</w:t>
      </w:r>
      <w:r w:rsidRPr="00AF74B7">
        <w:rPr>
          <w:spacing w:val="-1"/>
        </w:rPr>
        <w:t xml:space="preserve"> </w:t>
      </w:r>
      <w:r w:rsidRPr="00AF74B7">
        <w:t xml:space="preserve">truyền nhiệt và nhận </w:t>
      </w:r>
      <w:r w:rsidRPr="00AF74B7">
        <w:rPr>
          <w:spacing w:val="-2"/>
        </w:rPr>
        <w:t>công.</w:t>
      </w:r>
      <w:r w:rsidRPr="00AF74B7">
        <w:tab/>
      </w:r>
      <w:r w:rsidRPr="00AF74B7">
        <w:rPr>
          <w:b/>
        </w:rPr>
        <w:t>B.</w:t>
      </w:r>
      <w:r w:rsidRPr="00AF74B7">
        <w:rPr>
          <w:b/>
          <w:spacing w:val="-3"/>
        </w:rPr>
        <w:t xml:space="preserve"> </w:t>
      </w:r>
      <w:r w:rsidRPr="00AF74B7">
        <w:t>hệ</w:t>
      </w:r>
      <w:r w:rsidRPr="00AF74B7">
        <w:rPr>
          <w:spacing w:val="-1"/>
        </w:rPr>
        <w:t xml:space="preserve"> </w:t>
      </w:r>
      <w:r w:rsidRPr="00AF74B7">
        <w:t xml:space="preserve">truyền nhiệt và sinh </w:t>
      </w:r>
      <w:r w:rsidRPr="00AF74B7">
        <w:rPr>
          <w:spacing w:val="-2"/>
        </w:rPr>
        <w:t>công.</w:t>
      </w:r>
    </w:p>
    <w:p w14:paraId="52A684C8" w14:textId="77777777" w:rsidR="00E91776" w:rsidRPr="00AF74B7" w:rsidRDefault="00E91776" w:rsidP="00E91776">
      <w:pPr>
        <w:pStyle w:val="BodyText"/>
        <w:tabs>
          <w:tab w:val="left" w:pos="1162"/>
          <w:tab w:val="left" w:pos="5779"/>
        </w:tabs>
        <w:ind w:left="0"/>
      </w:pPr>
      <w:r w:rsidRPr="00AF74B7">
        <w:rPr>
          <w:b/>
        </w:rPr>
        <w:t>C.</w:t>
      </w:r>
      <w:r w:rsidRPr="00AF74B7">
        <w:rPr>
          <w:b/>
          <w:spacing w:val="-4"/>
        </w:rPr>
        <w:t xml:space="preserve"> </w:t>
      </w:r>
      <w:r w:rsidRPr="00AF74B7">
        <w:t>hệ</w:t>
      </w:r>
      <w:r w:rsidRPr="00AF74B7">
        <w:rPr>
          <w:spacing w:val="-1"/>
        </w:rPr>
        <w:t xml:space="preserve"> </w:t>
      </w:r>
      <w:r w:rsidRPr="00AF74B7">
        <w:t>nhận nhiệt</w:t>
      </w:r>
      <w:r w:rsidRPr="00AF74B7">
        <w:rPr>
          <w:spacing w:val="-1"/>
        </w:rPr>
        <w:t xml:space="preserve"> </w:t>
      </w:r>
      <w:r w:rsidRPr="00AF74B7">
        <w:t>và thực</w:t>
      </w:r>
      <w:r w:rsidRPr="00AF74B7">
        <w:rPr>
          <w:spacing w:val="1"/>
        </w:rPr>
        <w:t xml:space="preserve"> </w:t>
      </w:r>
      <w:r w:rsidRPr="00AF74B7">
        <w:t xml:space="preserve">hiện </w:t>
      </w:r>
      <w:r w:rsidRPr="00AF74B7">
        <w:rPr>
          <w:spacing w:val="-2"/>
        </w:rPr>
        <w:t>công.</w:t>
      </w:r>
      <w:r w:rsidRPr="00AF74B7">
        <w:tab/>
      </w:r>
      <w:r w:rsidRPr="00AF74B7">
        <w:rPr>
          <w:b/>
        </w:rPr>
        <w:t>D.</w:t>
      </w:r>
      <w:r w:rsidRPr="00AF74B7">
        <w:rPr>
          <w:b/>
          <w:spacing w:val="-2"/>
        </w:rPr>
        <w:t xml:space="preserve"> </w:t>
      </w:r>
      <w:r w:rsidRPr="00AF74B7">
        <w:t>hệ</w:t>
      </w:r>
      <w:r w:rsidRPr="00AF74B7">
        <w:rPr>
          <w:spacing w:val="-1"/>
        </w:rPr>
        <w:t xml:space="preserve"> </w:t>
      </w:r>
      <w:r w:rsidRPr="00AF74B7">
        <w:t>nhận nhiệt và nhận</w:t>
      </w:r>
      <w:r w:rsidRPr="00AF74B7">
        <w:rPr>
          <w:spacing w:val="2"/>
        </w:rPr>
        <w:t xml:space="preserve"> </w:t>
      </w:r>
      <w:r w:rsidRPr="00AF74B7">
        <w:rPr>
          <w:spacing w:val="-2"/>
        </w:rPr>
        <w:t>công.</w:t>
      </w:r>
    </w:p>
    <w:p w14:paraId="403432D5" w14:textId="6ABB2D9E" w:rsidR="009B15B7" w:rsidRPr="009B15B7" w:rsidRDefault="009B15B7" w:rsidP="009B15B7">
      <w:pPr>
        <w:spacing w:before="60" w:after="0" w:line="240" w:lineRule="auto"/>
        <w:jc w:val="both"/>
        <w:rPr>
          <w:rFonts w:ascii="Times New Roman" w:eastAsia="Times New Roman" w:hAnsi="Times New Roman" w:cs="Times New Roman"/>
          <w:sz w:val="24"/>
          <w:szCs w:val="24"/>
        </w:rPr>
      </w:pPr>
      <w:r w:rsidRPr="00AF74B7">
        <w:rPr>
          <w:rFonts w:ascii="Times New Roman" w:eastAsia="Times New Roman" w:hAnsi="Times New Roman" w:cs="Times New Roman"/>
          <w:b/>
          <w:sz w:val="24"/>
          <w:szCs w:val="24"/>
        </w:rPr>
        <w:t>Câu</w:t>
      </w:r>
      <w:r w:rsidRPr="00AF74B7">
        <w:rPr>
          <w:rFonts w:ascii="Times New Roman" w:eastAsia="Times New Roman" w:hAnsi="Times New Roman" w:cs="Times New Roman"/>
          <w:b/>
          <w:sz w:val="24"/>
          <w:szCs w:val="24"/>
          <w:lang w:val="vi-VN"/>
        </w:rPr>
        <w:t xml:space="preserve"> </w:t>
      </w:r>
      <w:r w:rsidRPr="00AF74B7">
        <w:rPr>
          <w:rFonts w:ascii="Times New Roman" w:eastAsia="Times New Roman" w:hAnsi="Times New Roman" w:cs="Times New Roman"/>
          <w:b/>
          <w:sz w:val="24"/>
          <w:szCs w:val="24"/>
        </w:rPr>
        <w:t>3</w:t>
      </w:r>
      <w:r w:rsidRPr="009B15B7">
        <w:rPr>
          <w:rFonts w:ascii="Times New Roman" w:eastAsia="Times New Roman" w:hAnsi="Times New Roman" w:cs="Times New Roman"/>
          <w:b/>
          <w:sz w:val="24"/>
          <w:szCs w:val="24"/>
        </w:rPr>
        <w:t>:</w:t>
      </w:r>
      <w:r w:rsidRPr="009B15B7">
        <w:rPr>
          <w:rFonts w:ascii="Times New Roman" w:eastAsia="Times New Roman" w:hAnsi="Times New Roman" w:cs="Times New Roman"/>
          <w:sz w:val="24"/>
          <w:szCs w:val="24"/>
        </w:rPr>
        <w:t xml:space="preserve"> Nhiệt độ cơ thể người ở trạng bình thường vào khoảng </w:t>
      </w:r>
      <w:r w:rsidRPr="009B15B7">
        <w:rPr>
          <w:rFonts w:ascii="Times New Roman" w:eastAsia="Times New Roman" w:hAnsi="Times New Roman" w:cs="Times New Roman"/>
          <w:position w:val="-6"/>
          <w:sz w:val="24"/>
          <w:szCs w:val="24"/>
        </w:rPr>
        <w:object w:dxaOrig="650" w:dyaOrig="320" w14:anchorId="2E1AC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32.4pt;height:16.2pt" o:ole="">
            <v:imagedata r:id="rId4" o:title=""/>
          </v:shape>
          <o:OLEObject Type="Embed" ProgID="Equation.DSMT4" ShapeID="_x0000_i1126" DrawAspect="Content" ObjectID="_1830708334" r:id="rId5"/>
        </w:object>
      </w:r>
      <w:r w:rsidRPr="009B15B7">
        <w:rPr>
          <w:rFonts w:ascii="Times New Roman" w:eastAsia="Times New Roman" w:hAnsi="Times New Roman" w:cs="Times New Roman"/>
          <w:sz w:val="24"/>
          <w:szCs w:val="24"/>
        </w:rPr>
        <w:t>. Trong thang đo Kelvin có giá trị bằng bao nhiêu?</w:t>
      </w:r>
    </w:p>
    <w:p w14:paraId="2D8EFE34" w14:textId="77777777" w:rsidR="009B15B7" w:rsidRPr="009B15B7" w:rsidRDefault="009B15B7" w:rsidP="009B15B7">
      <w:pPr>
        <w:tabs>
          <w:tab w:val="left" w:pos="2708"/>
          <w:tab w:val="left" w:pos="5138"/>
          <w:tab w:val="left" w:pos="7569"/>
        </w:tabs>
        <w:spacing w:after="0" w:line="240" w:lineRule="auto"/>
        <w:ind w:firstLine="283"/>
        <w:rPr>
          <w:rFonts w:ascii="Times New Roman" w:eastAsia="Times New Roman" w:hAnsi="Times New Roman" w:cs="Times New Roman"/>
          <w:sz w:val="24"/>
          <w:szCs w:val="24"/>
        </w:rPr>
      </w:pPr>
      <w:r w:rsidRPr="009B15B7">
        <w:rPr>
          <w:rFonts w:ascii="Times New Roman" w:eastAsia="Times New Roman" w:hAnsi="Times New Roman" w:cs="Times New Roman"/>
          <w:b/>
          <w:sz w:val="24"/>
          <w:szCs w:val="24"/>
        </w:rPr>
        <w:t xml:space="preserve">A. </w:t>
      </w:r>
      <w:r w:rsidRPr="009B15B7">
        <w:rPr>
          <w:rFonts w:ascii="Times New Roman" w:eastAsia="Times New Roman" w:hAnsi="Times New Roman" w:cs="Times New Roman"/>
          <w:position w:val="-6"/>
          <w:sz w:val="24"/>
          <w:szCs w:val="24"/>
        </w:rPr>
        <w:object w:dxaOrig="690" w:dyaOrig="280" w14:anchorId="544EDD99">
          <v:shape id="_x0000_i1127" type="#_x0000_t75" style="width:34.8pt;height:13.8pt" o:ole="">
            <v:imagedata r:id="rId6" o:title=""/>
          </v:shape>
          <o:OLEObject Type="Embed" ProgID="Equation.DSMT4" ShapeID="_x0000_i1127" DrawAspect="Content" ObjectID="_1830708335" r:id="rId7"/>
        </w:object>
      </w:r>
      <w:r w:rsidRPr="009B15B7">
        <w:rPr>
          <w:rFonts w:ascii="Times New Roman" w:eastAsia="Times New Roman" w:hAnsi="Times New Roman" w:cs="Times New Roman"/>
          <w:sz w:val="24"/>
          <w:szCs w:val="24"/>
        </w:rPr>
        <w:tab/>
      </w:r>
      <w:r w:rsidRPr="009B15B7">
        <w:rPr>
          <w:rFonts w:ascii="Times New Roman" w:eastAsia="Times New Roman" w:hAnsi="Times New Roman" w:cs="Times New Roman"/>
          <w:b/>
          <w:sz w:val="24"/>
          <w:szCs w:val="24"/>
        </w:rPr>
        <w:t xml:space="preserve">B. </w:t>
      </w:r>
      <w:r w:rsidRPr="009B15B7">
        <w:rPr>
          <w:rFonts w:ascii="Times New Roman" w:eastAsia="Times New Roman" w:hAnsi="Times New Roman" w:cs="Times New Roman"/>
          <w:position w:val="-6"/>
          <w:sz w:val="24"/>
          <w:szCs w:val="24"/>
        </w:rPr>
        <w:object w:dxaOrig="690" w:dyaOrig="280" w14:anchorId="70980C72">
          <v:shape id="_x0000_i1128" type="#_x0000_t75" style="width:34.8pt;height:13.8pt" o:ole="">
            <v:imagedata r:id="rId8" o:title=""/>
          </v:shape>
          <o:OLEObject Type="Embed" ProgID="Equation.DSMT4" ShapeID="_x0000_i1128" DrawAspect="Content" ObjectID="_1830708336" r:id="rId9"/>
        </w:object>
      </w:r>
      <w:r w:rsidRPr="009B15B7">
        <w:rPr>
          <w:rFonts w:ascii="Times New Roman" w:eastAsia="Times New Roman" w:hAnsi="Times New Roman" w:cs="Times New Roman"/>
          <w:sz w:val="24"/>
          <w:szCs w:val="24"/>
        </w:rPr>
        <w:tab/>
      </w:r>
      <w:r w:rsidRPr="009B15B7">
        <w:rPr>
          <w:rFonts w:ascii="Times New Roman" w:eastAsia="Times New Roman" w:hAnsi="Times New Roman" w:cs="Times New Roman"/>
          <w:b/>
          <w:sz w:val="24"/>
          <w:szCs w:val="24"/>
        </w:rPr>
        <w:t xml:space="preserve">C. </w:t>
      </w:r>
      <w:r w:rsidRPr="009B15B7">
        <w:rPr>
          <w:rFonts w:ascii="Times New Roman" w:eastAsia="Times New Roman" w:hAnsi="Times New Roman" w:cs="Times New Roman"/>
          <w:position w:val="-6"/>
          <w:sz w:val="24"/>
          <w:szCs w:val="24"/>
        </w:rPr>
        <w:object w:dxaOrig="690" w:dyaOrig="280" w14:anchorId="142277C3">
          <v:shape id="_x0000_i1129" type="#_x0000_t75" style="width:34.8pt;height:13.8pt" o:ole="">
            <v:imagedata r:id="rId10" o:title=""/>
          </v:shape>
          <o:OLEObject Type="Embed" ProgID="Equation.DSMT4" ShapeID="_x0000_i1129" DrawAspect="Content" ObjectID="_1830708337" r:id="rId11"/>
        </w:object>
      </w:r>
      <w:r w:rsidRPr="009B15B7">
        <w:rPr>
          <w:rFonts w:ascii="Times New Roman" w:eastAsia="Times New Roman" w:hAnsi="Times New Roman" w:cs="Times New Roman"/>
          <w:sz w:val="24"/>
          <w:szCs w:val="24"/>
        </w:rPr>
        <w:tab/>
      </w:r>
      <w:r w:rsidRPr="009B15B7">
        <w:rPr>
          <w:rFonts w:ascii="Times New Roman" w:eastAsia="Times New Roman" w:hAnsi="Times New Roman" w:cs="Times New Roman"/>
          <w:b/>
          <w:sz w:val="24"/>
          <w:szCs w:val="24"/>
        </w:rPr>
        <w:t xml:space="preserve">D. </w:t>
      </w:r>
      <w:r w:rsidRPr="009B15B7">
        <w:rPr>
          <w:rFonts w:ascii="Times New Roman" w:eastAsia="Times New Roman" w:hAnsi="Times New Roman" w:cs="Times New Roman"/>
          <w:position w:val="-6"/>
          <w:sz w:val="24"/>
          <w:szCs w:val="24"/>
        </w:rPr>
        <w:object w:dxaOrig="690" w:dyaOrig="280" w14:anchorId="0959418B">
          <v:shape id="_x0000_i1130" type="#_x0000_t75" style="width:34.8pt;height:13.8pt" o:ole="">
            <v:imagedata r:id="rId12" o:title=""/>
          </v:shape>
          <o:OLEObject Type="Embed" ProgID="Equation.DSMT4" ShapeID="_x0000_i1130" DrawAspect="Content" ObjectID="_1830708338" r:id="rId13"/>
        </w:object>
      </w:r>
    </w:p>
    <w:p w14:paraId="5ADBC0A4" w14:textId="77CCCD49" w:rsidR="00F61FD8" w:rsidRPr="00AF74B7" w:rsidRDefault="00F61FD8" w:rsidP="00F61FD8">
      <w:pPr>
        <w:pStyle w:val="NormalWeb"/>
        <w:spacing w:before="0" w:beforeAutospacing="0" w:after="0" w:afterAutospacing="0"/>
        <w:jc w:val="both"/>
        <w:rPr>
          <w:rFonts w:eastAsia="Times New Roman" w:hint="default"/>
          <w:color w:val="auto"/>
        </w:rPr>
      </w:pPr>
      <w:r w:rsidRPr="00AF74B7">
        <w:rPr>
          <w:rFonts w:eastAsia="Times New Roman" w:hint="default"/>
          <w:noProof/>
          <w:color w:val="auto"/>
        </w:rPr>
        <w:drawing>
          <wp:anchor distT="0" distB="0" distL="114300" distR="114300" simplePos="0" relativeHeight="251673600" behindDoc="0" locked="0" layoutInCell="1" allowOverlap="1" wp14:anchorId="43D8A8A4" wp14:editId="69CA7544">
            <wp:simplePos x="0" y="0"/>
            <wp:positionH relativeFrom="margin">
              <wp:posOffset>4967605</wp:posOffset>
            </wp:positionH>
            <wp:positionV relativeFrom="paragraph">
              <wp:posOffset>56515</wp:posOffset>
            </wp:positionV>
            <wp:extent cx="1673225" cy="946785"/>
            <wp:effectExtent l="19050" t="19050" r="22225" b="24765"/>
            <wp:wrapSquare wrapText="bothSides"/>
            <wp:docPr id="1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73225" cy="946785"/>
                    </a:xfrm>
                    <a:prstGeom prst="rect">
                      <a:avLst/>
                    </a:prstGeom>
                    <a:noFill/>
                    <a:ln w="9525" cmpd="sng">
                      <a:solidFill>
                        <a:srgbClr val="0070C0"/>
                      </a:solidFill>
                      <a:miter lim="800000"/>
                      <a:headEnd/>
                      <a:tailEnd/>
                    </a:ln>
                    <a:effectLst/>
                  </pic:spPr>
                </pic:pic>
              </a:graphicData>
            </a:graphic>
            <wp14:sizeRelH relativeFrom="margin">
              <wp14:pctWidth>0</wp14:pctWidth>
            </wp14:sizeRelH>
            <wp14:sizeRelV relativeFrom="margin">
              <wp14:pctHeight>0</wp14:pctHeight>
            </wp14:sizeRelV>
          </wp:anchor>
        </w:drawing>
      </w:r>
      <w:r w:rsidRPr="00AF74B7">
        <w:rPr>
          <w:rFonts w:eastAsia="Times New Roman" w:hint="default"/>
          <w:b/>
          <w:color w:val="auto"/>
        </w:rPr>
        <w:t xml:space="preserve">Câu 3. </w:t>
      </w:r>
      <w:r w:rsidRPr="00AF74B7">
        <w:rPr>
          <w:rFonts w:eastAsia="Times New Roman" w:hint="default"/>
          <w:color w:val="auto"/>
        </w:rPr>
        <w:t>Tác dụng khử mùi của viên long não là nhờ sự chuyển thể nào sau đây?</w:t>
      </w:r>
    </w:p>
    <w:p w14:paraId="3B7A27A6" w14:textId="77777777" w:rsidR="00F61FD8" w:rsidRPr="00AF74B7" w:rsidRDefault="00F61FD8" w:rsidP="00F61FD8">
      <w:pPr>
        <w:tabs>
          <w:tab w:val="left" w:pos="280"/>
          <w:tab w:val="left" w:pos="5387"/>
        </w:tabs>
        <w:ind w:left="292" w:hanging="292"/>
        <w:rPr>
          <w:rFonts w:ascii="Times New Roman" w:hAnsi="Times New Roman" w:cs="Times New Roman"/>
          <w:b/>
          <w:sz w:val="24"/>
          <w:szCs w:val="24"/>
        </w:rPr>
      </w:pPr>
      <w:r w:rsidRPr="00AF74B7">
        <w:rPr>
          <w:rFonts w:ascii="Times New Roman" w:hAnsi="Times New Roman" w:cs="Times New Roman"/>
          <w:b/>
          <w:sz w:val="24"/>
          <w:szCs w:val="24"/>
        </w:rPr>
        <w:tab/>
        <w:t>A.</w:t>
      </w:r>
      <w:r w:rsidRPr="00AF74B7">
        <w:rPr>
          <w:rFonts w:ascii="Times New Roman" w:hAnsi="Times New Roman" w:cs="Times New Roman"/>
          <w:sz w:val="24"/>
          <w:szCs w:val="24"/>
        </w:rPr>
        <w:t xml:space="preserve"> Sự thăng hoa.</w:t>
      </w:r>
      <w:r w:rsidRPr="00AF74B7">
        <w:rPr>
          <w:rFonts w:ascii="Times New Roman" w:hAnsi="Times New Roman" w:cs="Times New Roman"/>
          <w:b/>
          <w:sz w:val="24"/>
          <w:szCs w:val="24"/>
        </w:rPr>
        <w:tab/>
      </w:r>
    </w:p>
    <w:p w14:paraId="584FDD80" w14:textId="77777777" w:rsidR="00F61FD8" w:rsidRPr="00AF74B7" w:rsidRDefault="00F61FD8" w:rsidP="00F61FD8">
      <w:pPr>
        <w:tabs>
          <w:tab w:val="left" w:pos="280"/>
          <w:tab w:val="left" w:pos="5387"/>
        </w:tabs>
        <w:ind w:left="292" w:hanging="292"/>
        <w:rPr>
          <w:rFonts w:ascii="Times New Roman" w:hAnsi="Times New Roman" w:cs="Times New Roman"/>
          <w:sz w:val="24"/>
          <w:szCs w:val="24"/>
        </w:rPr>
      </w:pPr>
      <w:r w:rsidRPr="00AF74B7">
        <w:rPr>
          <w:rFonts w:ascii="Times New Roman" w:hAnsi="Times New Roman" w:cs="Times New Roman"/>
          <w:b/>
          <w:sz w:val="24"/>
          <w:szCs w:val="24"/>
        </w:rPr>
        <w:t xml:space="preserve">     B.</w:t>
      </w:r>
      <w:r w:rsidRPr="00AF74B7">
        <w:rPr>
          <w:rFonts w:ascii="Times New Roman" w:hAnsi="Times New Roman" w:cs="Times New Roman"/>
          <w:sz w:val="24"/>
          <w:szCs w:val="24"/>
        </w:rPr>
        <w:t xml:space="preserve"> Sự ngưng kết.</w:t>
      </w:r>
    </w:p>
    <w:p w14:paraId="0AF15B4F" w14:textId="77777777" w:rsidR="00F61FD8" w:rsidRPr="00AF74B7" w:rsidRDefault="00F61FD8" w:rsidP="00F61FD8">
      <w:pPr>
        <w:tabs>
          <w:tab w:val="left" w:pos="280"/>
          <w:tab w:val="left" w:pos="5387"/>
        </w:tabs>
        <w:ind w:left="292" w:hanging="292"/>
        <w:rPr>
          <w:rFonts w:ascii="Times New Roman" w:hAnsi="Times New Roman" w:cs="Times New Roman"/>
          <w:b/>
          <w:sz w:val="24"/>
          <w:szCs w:val="24"/>
        </w:rPr>
      </w:pPr>
      <w:r w:rsidRPr="00AF74B7">
        <w:rPr>
          <w:rFonts w:ascii="Times New Roman" w:hAnsi="Times New Roman" w:cs="Times New Roman"/>
          <w:b/>
          <w:sz w:val="24"/>
          <w:szCs w:val="24"/>
        </w:rPr>
        <w:tab/>
        <w:t>C.</w:t>
      </w:r>
      <w:r w:rsidRPr="00AF74B7">
        <w:rPr>
          <w:rFonts w:ascii="Times New Roman" w:hAnsi="Times New Roman" w:cs="Times New Roman"/>
          <w:sz w:val="24"/>
          <w:szCs w:val="24"/>
        </w:rPr>
        <w:t xml:space="preserve"> Sự nóng chảy.</w:t>
      </w:r>
      <w:r w:rsidRPr="00AF74B7">
        <w:rPr>
          <w:rFonts w:ascii="Times New Roman" w:hAnsi="Times New Roman" w:cs="Times New Roman"/>
          <w:b/>
          <w:sz w:val="24"/>
          <w:szCs w:val="24"/>
        </w:rPr>
        <w:tab/>
      </w:r>
    </w:p>
    <w:p w14:paraId="68489713" w14:textId="77777777" w:rsidR="00F61FD8" w:rsidRPr="00AF74B7" w:rsidRDefault="00F61FD8" w:rsidP="00F61FD8">
      <w:pPr>
        <w:tabs>
          <w:tab w:val="left" w:pos="280"/>
          <w:tab w:val="left" w:pos="5387"/>
        </w:tabs>
        <w:ind w:left="292" w:hanging="292"/>
        <w:rPr>
          <w:rFonts w:ascii="Times New Roman" w:hAnsi="Times New Roman" w:cs="Times New Roman"/>
          <w:sz w:val="24"/>
          <w:szCs w:val="24"/>
        </w:rPr>
      </w:pPr>
      <w:r w:rsidRPr="00AF74B7">
        <w:rPr>
          <w:rFonts w:ascii="Times New Roman" w:hAnsi="Times New Roman" w:cs="Times New Roman"/>
          <w:b/>
          <w:sz w:val="24"/>
          <w:szCs w:val="24"/>
        </w:rPr>
        <w:t xml:space="preserve">     D.</w:t>
      </w:r>
      <w:r w:rsidRPr="00AF74B7">
        <w:rPr>
          <w:rFonts w:ascii="Times New Roman" w:hAnsi="Times New Roman" w:cs="Times New Roman"/>
          <w:sz w:val="24"/>
          <w:szCs w:val="24"/>
        </w:rPr>
        <w:t xml:space="preserve"> Sự bay hơi.</w:t>
      </w:r>
    </w:p>
    <w:p w14:paraId="64ACF910" w14:textId="77777777" w:rsidR="00F61FD8" w:rsidRPr="00AF74B7" w:rsidRDefault="00F61FD8" w:rsidP="00E03244">
      <w:pPr>
        <w:pStyle w:val="NormalWeb"/>
        <w:spacing w:before="0" w:beforeAutospacing="0" w:after="0" w:afterAutospacing="0"/>
        <w:jc w:val="both"/>
        <w:rPr>
          <w:rFonts w:eastAsia="Times New Roman" w:hint="default"/>
          <w:b/>
          <w:color w:val="auto"/>
        </w:rPr>
      </w:pPr>
    </w:p>
    <w:p w14:paraId="589E5B30" w14:textId="105D41AB" w:rsidR="00E03244" w:rsidRPr="00AF74B7" w:rsidRDefault="00E03244" w:rsidP="00E03244">
      <w:pPr>
        <w:pStyle w:val="NormalWeb"/>
        <w:spacing w:before="0" w:beforeAutospacing="0" w:after="0" w:afterAutospacing="0"/>
        <w:jc w:val="both"/>
        <w:rPr>
          <w:rFonts w:eastAsia="Times New Roman" w:hint="default"/>
          <w:color w:val="auto"/>
        </w:rPr>
      </w:pPr>
      <w:r w:rsidRPr="00AF74B7">
        <w:rPr>
          <w:rFonts w:eastAsia="Times New Roman" w:hint="default"/>
          <w:noProof/>
          <w:color w:val="auto"/>
        </w:rPr>
        <w:drawing>
          <wp:anchor distT="0" distB="0" distL="114300" distR="114300" simplePos="0" relativeHeight="251671552" behindDoc="0" locked="0" layoutInCell="1" allowOverlap="1" wp14:anchorId="7485B65C" wp14:editId="48B1D4BE">
            <wp:simplePos x="0" y="0"/>
            <wp:positionH relativeFrom="column">
              <wp:posOffset>5544820</wp:posOffset>
            </wp:positionH>
            <wp:positionV relativeFrom="paragraph">
              <wp:posOffset>61595</wp:posOffset>
            </wp:positionV>
            <wp:extent cx="1142365" cy="987425"/>
            <wp:effectExtent l="0" t="0" r="635" b="3175"/>
            <wp:wrapSquare wrapText="bothSides"/>
            <wp:docPr id="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142365" cy="987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F74B7">
        <w:rPr>
          <w:rFonts w:eastAsia="Times New Roman" w:hint="default"/>
          <w:b/>
          <w:color w:val="auto"/>
        </w:rPr>
        <w:t xml:space="preserve">Câu 5. </w:t>
      </w:r>
      <w:r w:rsidRPr="00AF74B7">
        <w:rPr>
          <w:rFonts w:eastAsia="Times New Roman" w:hint="default"/>
          <w:color w:val="auto"/>
        </w:rPr>
        <w:t>Cốc bia lạnh để trong không khí, ta thấy mặt ngoài của cốc có nước bám vào là vì</w:t>
      </w:r>
    </w:p>
    <w:p w14:paraId="4E1D30C1" w14:textId="77777777" w:rsidR="00E03244" w:rsidRPr="00AF74B7" w:rsidRDefault="00E03244" w:rsidP="00E03244">
      <w:pPr>
        <w:pStyle w:val="NormalWeb"/>
        <w:spacing w:before="0" w:beforeAutospacing="0" w:after="0" w:afterAutospacing="0"/>
        <w:ind w:firstLine="280"/>
        <w:jc w:val="both"/>
        <w:rPr>
          <w:rFonts w:eastAsia="Times New Roman" w:hint="default"/>
          <w:color w:val="auto"/>
        </w:rPr>
      </w:pPr>
      <w:r w:rsidRPr="00AF74B7">
        <w:rPr>
          <w:rFonts w:eastAsia="Times New Roman" w:hint="default"/>
          <w:b/>
          <w:bCs/>
          <w:color w:val="auto"/>
        </w:rPr>
        <w:t>A.</w:t>
      </w:r>
      <w:r w:rsidRPr="00AF74B7">
        <w:rPr>
          <w:rFonts w:eastAsia="Times New Roman" w:hint="default"/>
          <w:color w:val="auto"/>
        </w:rPr>
        <w:t xml:space="preserve"> hơi nước trong không khí ngưng tụ bám vào thành cốc.</w:t>
      </w:r>
    </w:p>
    <w:p w14:paraId="50E440AB" w14:textId="77777777" w:rsidR="00E03244" w:rsidRPr="00AF74B7" w:rsidRDefault="00E03244" w:rsidP="00E03244">
      <w:pPr>
        <w:tabs>
          <w:tab w:val="left" w:pos="280"/>
        </w:tabs>
        <w:ind w:left="292" w:hanging="292"/>
        <w:rPr>
          <w:rFonts w:ascii="Times New Roman" w:hAnsi="Times New Roman" w:cs="Times New Roman"/>
          <w:sz w:val="24"/>
          <w:szCs w:val="24"/>
        </w:rPr>
      </w:pPr>
      <w:r w:rsidRPr="00AF74B7">
        <w:rPr>
          <w:rFonts w:ascii="Times New Roman" w:hAnsi="Times New Roman" w:cs="Times New Roman"/>
          <w:b/>
          <w:sz w:val="24"/>
          <w:szCs w:val="24"/>
        </w:rPr>
        <w:tab/>
        <w:t>B.</w:t>
      </w:r>
      <w:r w:rsidRPr="00AF74B7">
        <w:rPr>
          <w:rFonts w:ascii="Times New Roman" w:hAnsi="Times New Roman" w:cs="Times New Roman"/>
          <w:sz w:val="24"/>
          <w:szCs w:val="24"/>
        </w:rPr>
        <w:t xml:space="preserve"> hơi nước trong không khí đông đặc bám vào thành cốc.</w:t>
      </w:r>
    </w:p>
    <w:p w14:paraId="5F91B0D1" w14:textId="77777777" w:rsidR="00E03244" w:rsidRPr="00AF74B7" w:rsidRDefault="00E03244" w:rsidP="00E03244">
      <w:pPr>
        <w:tabs>
          <w:tab w:val="left" w:pos="280"/>
        </w:tabs>
        <w:ind w:left="292" w:hanging="292"/>
        <w:rPr>
          <w:rFonts w:ascii="Times New Roman" w:hAnsi="Times New Roman" w:cs="Times New Roman"/>
          <w:sz w:val="24"/>
          <w:szCs w:val="24"/>
        </w:rPr>
      </w:pPr>
      <w:r w:rsidRPr="00AF74B7">
        <w:rPr>
          <w:rFonts w:ascii="Times New Roman" w:hAnsi="Times New Roman" w:cs="Times New Roman"/>
          <w:b/>
          <w:sz w:val="24"/>
          <w:szCs w:val="24"/>
        </w:rPr>
        <w:tab/>
        <w:t>C.</w:t>
      </w:r>
      <w:r w:rsidRPr="00AF74B7">
        <w:rPr>
          <w:rFonts w:ascii="Times New Roman" w:hAnsi="Times New Roman" w:cs="Times New Roman"/>
          <w:sz w:val="24"/>
          <w:szCs w:val="24"/>
        </w:rPr>
        <w:t xml:space="preserve"> nước trong cốc thấm qua thành cốc.</w:t>
      </w:r>
    </w:p>
    <w:p w14:paraId="733933D0" w14:textId="77777777" w:rsidR="00E03244" w:rsidRPr="00AF74B7" w:rsidRDefault="00E03244" w:rsidP="00E03244">
      <w:pPr>
        <w:tabs>
          <w:tab w:val="left" w:pos="280"/>
        </w:tabs>
        <w:ind w:left="292" w:hanging="292"/>
        <w:rPr>
          <w:rFonts w:ascii="Times New Roman" w:hAnsi="Times New Roman" w:cs="Times New Roman"/>
          <w:sz w:val="24"/>
          <w:szCs w:val="24"/>
        </w:rPr>
      </w:pPr>
      <w:r w:rsidRPr="00AF74B7">
        <w:rPr>
          <w:rFonts w:ascii="Times New Roman" w:hAnsi="Times New Roman" w:cs="Times New Roman"/>
          <w:b/>
          <w:sz w:val="24"/>
          <w:szCs w:val="24"/>
        </w:rPr>
        <w:tab/>
        <w:t>D.</w:t>
      </w:r>
      <w:r w:rsidRPr="00AF74B7">
        <w:rPr>
          <w:rFonts w:ascii="Times New Roman" w:hAnsi="Times New Roman" w:cs="Times New Roman"/>
          <w:sz w:val="24"/>
          <w:szCs w:val="24"/>
        </w:rPr>
        <w:t xml:space="preserve"> hơi của cốc bia toả ra bám vào thành cốc.</w:t>
      </w:r>
    </w:p>
    <w:p w14:paraId="7D6AC2A2" w14:textId="77777777" w:rsidR="00E91776" w:rsidRPr="00AF74B7" w:rsidRDefault="00E91776" w:rsidP="00E91776">
      <w:pPr>
        <w:rPr>
          <w:rFonts w:ascii="Times New Roman" w:hAnsi="Times New Roman" w:cs="Times New Roman"/>
          <w:b/>
          <w:sz w:val="24"/>
          <w:szCs w:val="24"/>
        </w:rPr>
      </w:pPr>
      <w:r w:rsidRPr="00AF74B7">
        <w:rPr>
          <w:rFonts w:ascii="Times New Roman" w:hAnsi="Times New Roman" w:cs="Times New Roman"/>
          <w:b/>
          <w:bCs/>
          <w:sz w:val="24"/>
          <w:szCs w:val="24"/>
        </w:rPr>
        <w:t>Câu 6:</w:t>
      </w:r>
      <w:r w:rsidRPr="00AF74B7">
        <w:rPr>
          <w:rFonts w:ascii="Times New Roman" w:hAnsi="Times New Roman" w:cs="Times New Roman"/>
          <w:sz w:val="24"/>
          <w:szCs w:val="24"/>
        </w:rPr>
        <w:t xml:space="preserve"> Đối với một lượng khí lí tưởng xác định, khi nhiệt độ không đổi thì áp suất</w:t>
      </w:r>
    </w:p>
    <w:p w14:paraId="03B9BA77" w14:textId="77777777" w:rsidR="00E91776" w:rsidRPr="00AF74B7" w:rsidRDefault="00E91776" w:rsidP="00E91776">
      <w:pPr>
        <w:tabs>
          <w:tab w:val="left" w:pos="283"/>
          <w:tab w:val="left" w:pos="2835"/>
          <w:tab w:val="left" w:pos="5386"/>
          <w:tab w:val="left" w:pos="7937"/>
        </w:tabs>
        <w:spacing w:line="276" w:lineRule="auto"/>
        <w:ind w:firstLine="283"/>
        <w:rPr>
          <w:rFonts w:ascii="Times New Roman" w:hAnsi="Times New Roman" w:cs="Times New Roman"/>
          <w:b/>
          <w:sz w:val="24"/>
          <w:szCs w:val="24"/>
        </w:rPr>
      </w:pPr>
      <w:r w:rsidRPr="00AF74B7">
        <w:rPr>
          <w:rFonts w:ascii="Times New Roman" w:hAnsi="Times New Roman" w:cs="Times New Roman"/>
          <w:b/>
          <w:sz w:val="24"/>
          <w:szCs w:val="24"/>
        </w:rPr>
        <w:t xml:space="preserve">A. </w:t>
      </w:r>
      <w:r w:rsidRPr="00AF74B7">
        <w:rPr>
          <w:rFonts w:ascii="Times New Roman" w:hAnsi="Times New Roman" w:cs="Times New Roman"/>
          <w:sz w:val="24"/>
          <w:szCs w:val="24"/>
        </w:rPr>
        <w:t>tỉ lệ nghịch với thể tích.</w:t>
      </w:r>
      <w:r w:rsidRPr="00AF74B7">
        <w:rPr>
          <w:rFonts w:ascii="Times New Roman" w:hAnsi="Times New Roman" w:cs="Times New Roman"/>
          <w:b/>
          <w:sz w:val="24"/>
          <w:szCs w:val="24"/>
        </w:rPr>
        <w:tab/>
        <w:t xml:space="preserve">B. </w:t>
      </w:r>
      <w:r w:rsidRPr="00AF74B7">
        <w:rPr>
          <w:rFonts w:ascii="Times New Roman" w:hAnsi="Times New Roman" w:cs="Times New Roman"/>
          <w:sz w:val="24"/>
          <w:szCs w:val="24"/>
        </w:rPr>
        <w:t>tỉ lệ thuận với bình phương thể tích.</w:t>
      </w:r>
    </w:p>
    <w:p w14:paraId="07331338" w14:textId="77777777" w:rsidR="00E91776" w:rsidRPr="00AF74B7" w:rsidRDefault="00E91776" w:rsidP="00E91776">
      <w:pPr>
        <w:tabs>
          <w:tab w:val="left" w:pos="283"/>
          <w:tab w:val="left" w:pos="2835"/>
          <w:tab w:val="left" w:pos="5386"/>
          <w:tab w:val="left" w:pos="7937"/>
        </w:tabs>
        <w:spacing w:line="276" w:lineRule="auto"/>
        <w:ind w:firstLine="283"/>
        <w:rPr>
          <w:rFonts w:ascii="Times New Roman" w:hAnsi="Times New Roman" w:cs="Times New Roman"/>
          <w:sz w:val="24"/>
          <w:szCs w:val="24"/>
        </w:rPr>
      </w:pPr>
      <w:r w:rsidRPr="00AF74B7">
        <w:rPr>
          <w:rFonts w:ascii="Times New Roman" w:hAnsi="Times New Roman" w:cs="Times New Roman"/>
          <w:b/>
          <w:sz w:val="24"/>
          <w:szCs w:val="24"/>
        </w:rPr>
        <w:t xml:space="preserve">C. </w:t>
      </w:r>
      <w:r w:rsidRPr="00AF74B7">
        <w:rPr>
          <w:rFonts w:ascii="Times New Roman" w:hAnsi="Times New Roman" w:cs="Times New Roman"/>
          <w:sz w:val="24"/>
          <w:szCs w:val="24"/>
        </w:rPr>
        <w:t>tỉ lệ thuận với thể tích.</w:t>
      </w:r>
      <w:r w:rsidRPr="00AF74B7">
        <w:rPr>
          <w:rFonts w:ascii="Times New Roman" w:hAnsi="Times New Roman" w:cs="Times New Roman"/>
          <w:b/>
          <w:sz w:val="24"/>
          <w:szCs w:val="24"/>
        </w:rPr>
        <w:tab/>
        <w:t xml:space="preserve">                                          D. </w:t>
      </w:r>
      <w:r w:rsidRPr="00AF74B7">
        <w:rPr>
          <w:rFonts w:ascii="Times New Roman" w:hAnsi="Times New Roman" w:cs="Times New Roman"/>
          <w:sz w:val="24"/>
          <w:szCs w:val="24"/>
        </w:rPr>
        <w:t>tỉ lệ nghịch với bình phương thể tích.</w:t>
      </w:r>
    </w:p>
    <w:p w14:paraId="4D74F05C" w14:textId="4D20FE47" w:rsidR="00E91776" w:rsidRPr="00AF74B7" w:rsidRDefault="00E91776" w:rsidP="00E91776">
      <w:pPr>
        <w:spacing w:after="0" w:line="276" w:lineRule="auto"/>
        <w:jc w:val="both"/>
        <w:rPr>
          <w:rFonts w:ascii="Times New Roman" w:eastAsia="Calibri" w:hAnsi="Times New Roman" w:cs="Times New Roman"/>
          <w:sz w:val="24"/>
          <w:szCs w:val="24"/>
        </w:rPr>
      </w:pPr>
      <w:r w:rsidRPr="00AF74B7">
        <w:rPr>
          <w:rFonts w:ascii="Times New Roman" w:hAnsi="Times New Roman" w:cs="Times New Roman"/>
          <w:b/>
          <w:sz w:val="24"/>
          <w:szCs w:val="24"/>
        </w:rPr>
        <w:t xml:space="preserve">Câu 7: </w:t>
      </w:r>
      <w:r w:rsidRPr="00AF74B7">
        <w:rPr>
          <w:rFonts w:ascii="Times New Roman" w:eastAsia="Calibri" w:hAnsi="Times New Roman" w:cs="Times New Roman"/>
          <w:sz w:val="24"/>
          <w:szCs w:val="24"/>
        </w:rPr>
        <w:t xml:space="preserve">Cho khối khí có sự biến đổi trạng thái </w:t>
      </w:r>
      <w:r w:rsidRPr="00AF74B7">
        <w:rPr>
          <w:rFonts w:ascii="Times New Roman" w:hAnsi="Times New Roman" w:cs="Times New Roman"/>
          <w:position w:val="-6"/>
          <w:sz w:val="24"/>
          <w:szCs w:val="24"/>
        </w:rPr>
        <w:object w:dxaOrig="1620" w:dyaOrig="279" w14:anchorId="6C0D39DF">
          <v:shape id="_x0000_i1025" type="#_x0000_t75" style="width:81pt;height:14.4pt" o:ole="">
            <v:imagedata r:id="rId16" o:title=""/>
          </v:shape>
          <o:OLEObject Type="Embed" ProgID="Equation.DSMT4" ShapeID="_x0000_i1025" DrawAspect="Content" ObjectID="_1830708339" r:id="rId17"/>
        </w:object>
      </w:r>
      <w:r w:rsidRPr="00AF74B7">
        <w:rPr>
          <w:rFonts w:ascii="Times New Roman" w:eastAsia="Calibri" w:hAnsi="Times New Roman" w:cs="Times New Roman"/>
          <w:sz w:val="24"/>
          <w:szCs w:val="24"/>
        </w:rPr>
        <w:t xml:space="preserve"> như hình vẽ. Quá trình đẳng </w:t>
      </w:r>
      <w:r w:rsidR="00F61FD8" w:rsidRPr="00AF74B7">
        <w:rPr>
          <w:rFonts w:ascii="Times New Roman" w:eastAsia="Calibri" w:hAnsi="Times New Roman" w:cs="Times New Roman"/>
          <w:sz w:val="24"/>
          <w:szCs w:val="24"/>
        </w:rPr>
        <w:t>tích</w:t>
      </w:r>
      <w:r w:rsidRPr="00AF74B7">
        <w:rPr>
          <w:rFonts w:ascii="Times New Roman" w:eastAsia="Calibri" w:hAnsi="Times New Roman" w:cs="Times New Roman"/>
          <w:sz w:val="24"/>
          <w:szCs w:val="24"/>
        </w:rPr>
        <w:t xml:space="preserve"> ứng với sự biến đổi trạng thái từ </w:t>
      </w:r>
    </w:p>
    <w:p w14:paraId="1A35C8EC" w14:textId="77777777" w:rsidR="00E91776" w:rsidRPr="00AF74B7" w:rsidRDefault="00E91776" w:rsidP="00E91776">
      <w:pPr>
        <w:tabs>
          <w:tab w:val="left" w:pos="283"/>
          <w:tab w:val="left" w:pos="2835"/>
          <w:tab w:val="left" w:pos="5386"/>
          <w:tab w:val="left" w:pos="7937"/>
        </w:tabs>
        <w:spacing w:after="0" w:line="276" w:lineRule="auto"/>
        <w:ind w:firstLine="284"/>
        <w:jc w:val="both"/>
        <w:rPr>
          <w:rFonts w:ascii="Times New Roman" w:eastAsia="Calibri" w:hAnsi="Times New Roman" w:cs="Times New Roman"/>
          <w:b/>
          <w:sz w:val="24"/>
          <w:szCs w:val="24"/>
        </w:rPr>
      </w:pPr>
      <w:r w:rsidRPr="00AF74B7">
        <w:rPr>
          <w:rFonts w:ascii="Times New Roman" w:eastAsia="Calibri" w:hAnsi="Times New Roman" w:cs="Times New Roman"/>
          <w:noProof/>
          <w:sz w:val="24"/>
          <w:szCs w:val="24"/>
        </w:rPr>
        <w:lastRenderedPageBreak/>
        <w:drawing>
          <wp:inline distT="0" distB="0" distL="0" distR="0" wp14:anchorId="4C0763E9" wp14:editId="5290C779">
            <wp:extent cx="2059004" cy="1684020"/>
            <wp:effectExtent l="0" t="0" r="0" b="0"/>
            <wp:docPr id="2" name="Picture 2" descr="A diagram of a square with a triangle and a triangle with a triangle and a triangle with a triangle and a triangle with a triangle and a triangle with a triangle and a triangle with a triangle 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square with a triangle and a triangle with a triangle and a triangle with a triangle and a triangle with a triangle and a triangle with a triangle and a triangle with a triangle and&#10;&#10;Description automatically generated"/>
                    <pic:cNvPicPr/>
                  </pic:nvPicPr>
                  <pic:blipFill>
                    <a:blip r:embed="rId18"/>
                    <a:stretch>
                      <a:fillRect/>
                    </a:stretch>
                  </pic:blipFill>
                  <pic:spPr>
                    <a:xfrm>
                      <a:off x="0" y="0"/>
                      <a:ext cx="2087804" cy="1707575"/>
                    </a:xfrm>
                    <a:prstGeom prst="rect">
                      <a:avLst/>
                    </a:prstGeom>
                  </pic:spPr>
                </pic:pic>
              </a:graphicData>
            </a:graphic>
          </wp:inline>
        </w:drawing>
      </w:r>
    </w:p>
    <w:p w14:paraId="1C69D4DC" w14:textId="77777777" w:rsidR="00E91776" w:rsidRPr="00AF74B7" w:rsidRDefault="00E91776" w:rsidP="00E91776">
      <w:pPr>
        <w:tabs>
          <w:tab w:val="left" w:pos="283"/>
          <w:tab w:val="left" w:pos="2835"/>
          <w:tab w:val="left" w:pos="5386"/>
          <w:tab w:val="left" w:pos="7937"/>
        </w:tabs>
        <w:spacing w:after="0" w:line="276" w:lineRule="auto"/>
        <w:ind w:firstLine="284"/>
        <w:jc w:val="both"/>
        <w:rPr>
          <w:rFonts w:ascii="Times New Roman" w:eastAsia="Calibri" w:hAnsi="Times New Roman" w:cs="Times New Roman"/>
          <w:sz w:val="24"/>
          <w:szCs w:val="24"/>
        </w:rPr>
      </w:pPr>
      <w:r w:rsidRPr="00AF74B7">
        <w:rPr>
          <w:rFonts w:ascii="Times New Roman" w:eastAsia="Calibri" w:hAnsi="Times New Roman" w:cs="Times New Roman"/>
          <w:b/>
          <w:sz w:val="24"/>
          <w:szCs w:val="24"/>
        </w:rPr>
        <w:t xml:space="preserve">A. </w:t>
      </w:r>
      <w:r w:rsidRPr="00AF74B7">
        <w:rPr>
          <w:rFonts w:ascii="Times New Roman" w:hAnsi="Times New Roman" w:cs="Times New Roman"/>
          <w:position w:val="-6"/>
          <w:sz w:val="24"/>
          <w:szCs w:val="24"/>
        </w:rPr>
        <w:object w:dxaOrig="660" w:dyaOrig="279" w14:anchorId="52721B91">
          <v:shape id="_x0000_i1026" type="#_x0000_t75" style="width:33pt;height:14.4pt" o:ole="">
            <v:imagedata r:id="rId19" o:title=""/>
          </v:shape>
          <o:OLEObject Type="Embed" ProgID="Equation.DSMT4" ShapeID="_x0000_i1026" DrawAspect="Content" ObjectID="_1830708340" r:id="rId20"/>
        </w:object>
      </w:r>
      <w:r w:rsidRPr="00AF74B7">
        <w:rPr>
          <w:rFonts w:ascii="Times New Roman" w:eastAsia="Calibri" w:hAnsi="Times New Roman" w:cs="Times New Roman"/>
          <w:sz w:val="24"/>
          <w:szCs w:val="24"/>
        </w:rPr>
        <w:t>.</w:t>
      </w:r>
      <w:r w:rsidRPr="00AF74B7">
        <w:rPr>
          <w:rFonts w:ascii="Times New Roman" w:eastAsia="Calibri" w:hAnsi="Times New Roman" w:cs="Times New Roman"/>
          <w:b/>
          <w:sz w:val="24"/>
          <w:szCs w:val="24"/>
        </w:rPr>
        <w:tab/>
        <w:t xml:space="preserve">B. </w:t>
      </w:r>
      <w:r w:rsidRPr="00AF74B7">
        <w:rPr>
          <w:rFonts w:ascii="Times New Roman" w:hAnsi="Times New Roman" w:cs="Times New Roman"/>
          <w:position w:val="-6"/>
          <w:sz w:val="24"/>
          <w:szCs w:val="24"/>
        </w:rPr>
        <w:object w:dxaOrig="680" w:dyaOrig="279" w14:anchorId="7E9877BE">
          <v:shape id="_x0000_i1027" type="#_x0000_t75" style="width:34.2pt;height:14.4pt" o:ole="">
            <v:imagedata r:id="rId21" o:title=""/>
          </v:shape>
          <o:OLEObject Type="Embed" ProgID="Equation.DSMT4" ShapeID="_x0000_i1027" DrawAspect="Content" ObjectID="_1830708341" r:id="rId22"/>
        </w:object>
      </w:r>
      <w:r w:rsidRPr="00AF74B7">
        <w:rPr>
          <w:rFonts w:ascii="Times New Roman" w:eastAsia="Calibri" w:hAnsi="Times New Roman" w:cs="Times New Roman"/>
          <w:sz w:val="24"/>
          <w:szCs w:val="24"/>
        </w:rPr>
        <w:t>.</w:t>
      </w:r>
      <w:r w:rsidRPr="00AF74B7">
        <w:rPr>
          <w:rFonts w:ascii="Times New Roman" w:eastAsia="Calibri" w:hAnsi="Times New Roman" w:cs="Times New Roman"/>
          <w:b/>
          <w:sz w:val="24"/>
          <w:szCs w:val="24"/>
        </w:rPr>
        <w:tab/>
        <w:t xml:space="preserve">C. </w:t>
      </w:r>
      <w:r w:rsidRPr="00AF74B7">
        <w:rPr>
          <w:rFonts w:ascii="Times New Roman" w:hAnsi="Times New Roman" w:cs="Times New Roman"/>
          <w:position w:val="-6"/>
          <w:sz w:val="24"/>
          <w:szCs w:val="24"/>
        </w:rPr>
        <w:object w:dxaOrig="660" w:dyaOrig="279" w14:anchorId="3A36ADB5">
          <v:shape id="_x0000_i1028" type="#_x0000_t75" style="width:33pt;height:14.4pt" o:ole="">
            <v:imagedata r:id="rId23" o:title=""/>
          </v:shape>
          <o:OLEObject Type="Embed" ProgID="Equation.DSMT4" ShapeID="_x0000_i1028" DrawAspect="Content" ObjectID="_1830708342" r:id="rId24"/>
        </w:object>
      </w:r>
      <w:r w:rsidRPr="00AF74B7">
        <w:rPr>
          <w:rFonts w:ascii="Times New Roman" w:eastAsia="Calibri" w:hAnsi="Times New Roman" w:cs="Times New Roman"/>
          <w:sz w:val="24"/>
          <w:szCs w:val="24"/>
        </w:rPr>
        <w:t>.</w:t>
      </w:r>
      <w:r w:rsidRPr="00AF74B7">
        <w:rPr>
          <w:rFonts w:ascii="Times New Roman" w:eastAsia="Calibri" w:hAnsi="Times New Roman" w:cs="Times New Roman"/>
          <w:b/>
          <w:sz w:val="24"/>
          <w:szCs w:val="24"/>
        </w:rPr>
        <w:tab/>
        <w:t xml:space="preserve">D. </w:t>
      </w:r>
      <w:r w:rsidRPr="00AF74B7">
        <w:rPr>
          <w:rFonts w:ascii="Times New Roman" w:hAnsi="Times New Roman" w:cs="Times New Roman"/>
          <w:position w:val="-6"/>
          <w:sz w:val="24"/>
          <w:szCs w:val="24"/>
        </w:rPr>
        <w:object w:dxaOrig="1160" w:dyaOrig="279" w14:anchorId="5EB2D1FE">
          <v:shape id="_x0000_i1029" type="#_x0000_t75" style="width:58.2pt;height:14.4pt" o:ole="">
            <v:imagedata r:id="rId25" o:title=""/>
          </v:shape>
          <o:OLEObject Type="Embed" ProgID="Equation.DSMT4" ShapeID="_x0000_i1029" DrawAspect="Content" ObjectID="_1830708343" r:id="rId26"/>
        </w:object>
      </w:r>
      <w:r w:rsidRPr="00AF74B7">
        <w:rPr>
          <w:rFonts w:ascii="Times New Roman" w:eastAsia="Calibri" w:hAnsi="Times New Roman" w:cs="Times New Roman"/>
          <w:sz w:val="24"/>
          <w:szCs w:val="24"/>
        </w:rPr>
        <w:t>.</w:t>
      </w:r>
    </w:p>
    <w:p w14:paraId="2317CE92" w14:textId="77777777" w:rsidR="00E91776" w:rsidRPr="00AF74B7" w:rsidRDefault="00E91776" w:rsidP="00E91776">
      <w:pPr>
        <w:pStyle w:val="ListParagraph"/>
        <w:tabs>
          <w:tab w:val="left" w:pos="283"/>
          <w:tab w:val="left" w:pos="851"/>
          <w:tab w:val="left" w:pos="5386"/>
          <w:tab w:val="left" w:pos="7937"/>
        </w:tabs>
        <w:spacing w:line="276" w:lineRule="auto"/>
        <w:ind w:left="0"/>
        <w:rPr>
          <w:rFonts w:ascii="Times New Roman" w:hAnsi="Times New Roman" w:cs="Times New Roman"/>
          <w:sz w:val="24"/>
          <w:szCs w:val="24"/>
        </w:rPr>
      </w:pPr>
      <w:r w:rsidRPr="00AF74B7">
        <w:rPr>
          <w:rFonts w:ascii="Times New Roman" w:hAnsi="Times New Roman" w:cs="Times New Roman"/>
          <w:b/>
          <w:sz w:val="24"/>
          <w:szCs w:val="24"/>
        </w:rPr>
        <w:t>Câu 8:</w:t>
      </w:r>
      <w:r w:rsidRPr="00AF74B7">
        <w:rPr>
          <w:rFonts w:ascii="Times New Roman" w:hAnsi="Times New Roman" w:cs="Times New Roman"/>
          <w:sz w:val="24"/>
          <w:szCs w:val="24"/>
        </w:rPr>
        <w:t xml:space="preserve"> Một lượng khí lí tưởng xác định ở trạng thái có áp suất p</w:t>
      </w:r>
      <w:r w:rsidRPr="00AF74B7">
        <w:rPr>
          <w:rFonts w:ascii="Times New Roman" w:hAnsi="Times New Roman" w:cs="Times New Roman"/>
          <w:sz w:val="24"/>
          <w:szCs w:val="24"/>
          <w:vertAlign w:val="subscript"/>
        </w:rPr>
        <w:t>1</w:t>
      </w:r>
      <w:r w:rsidRPr="00AF74B7">
        <w:rPr>
          <w:rFonts w:ascii="Times New Roman" w:hAnsi="Times New Roman" w:cs="Times New Roman"/>
          <w:sz w:val="24"/>
          <w:szCs w:val="24"/>
        </w:rPr>
        <w:t>, thể tích V</w:t>
      </w:r>
      <w:r w:rsidRPr="00AF74B7">
        <w:rPr>
          <w:rFonts w:ascii="Times New Roman" w:hAnsi="Times New Roman" w:cs="Times New Roman"/>
          <w:sz w:val="24"/>
          <w:szCs w:val="24"/>
          <w:vertAlign w:val="subscript"/>
        </w:rPr>
        <w:t>1</w:t>
      </w:r>
      <w:r w:rsidRPr="00AF74B7">
        <w:rPr>
          <w:rFonts w:ascii="Times New Roman" w:hAnsi="Times New Roman" w:cs="Times New Roman"/>
          <w:sz w:val="24"/>
          <w:szCs w:val="24"/>
        </w:rPr>
        <w:t>, nhiệt độ T</w:t>
      </w:r>
      <w:r w:rsidRPr="00AF74B7">
        <w:rPr>
          <w:rFonts w:ascii="Times New Roman" w:hAnsi="Times New Roman" w:cs="Times New Roman"/>
          <w:sz w:val="24"/>
          <w:szCs w:val="24"/>
          <w:vertAlign w:val="subscript"/>
        </w:rPr>
        <w:t>1</w:t>
      </w:r>
      <w:r w:rsidRPr="00AF74B7">
        <w:rPr>
          <w:rFonts w:ascii="Times New Roman" w:hAnsi="Times New Roman" w:cs="Times New Roman"/>
          <w:sz w:val="24"/>
          <w:szCs w:val="24"/>
        </w:rPr>
        <w:t xml:space="preserve"> thực hiện một quá trình biến đổi trạng thái đến trạng thái có áp suất p</w:t>
      </w:r>
      <w:r w:rsidRPr="00AF74B7">
        <w:rPr>
          <w:rFonts w:ascii="Times New Roman" w:hAnsi="Times New Roman" w:cs="Times New Roman"/>
          <w:sz w:val="24"/>
          <w:szCs w:val="24"/>
          <w:vertAlign w:val="subscript"/>
        </w:rPr>
        <w:t>2</w:t>
      </w:r>
      <w:r w:rsidRPr="00AF74B7">
        <w:rPr>
          <w:rFonts w:ascii="Times New Roman" w:hAnsi="Times New Roman" w:cs="Times New Roman"/>
          <w:sz w:val="24"/>
          <w:szCs w:val="24"/>
        </w:rPr>
        <w:t>, thể tích V</w:t>
      </w:r>
      <w:r w:rsidRPr="00AF74B7">
        <w:rPr>
          <w:rFonts w:ascii="Times New Roman" w:hAnsi="Times New Roman" w:cs="Times New Roman"/>
          <w:sz w:val="24"/>
          <w:szCs w:val="24"/>
          <w:vertAlign w:val="subscript"/>
        </w:rPr>
        <w:t>2</w:t>
      </w:r>
      <w:r w:rsidRPr="00AF74B7">
        <w:rPr>
          <w:rFonts w:ascii="Times New Roman" w:hAnsi="Times New Roman" w:cs="Times New Roman"/>
          <w:sz w:val="24"/>
          <w:szCs w:val="24"/>
        </w:rPr>
        <w:t>, nhiệt độ T</w:t>
      </w:r>
      <w:r w:rsidRPr="00AF74B7">
        <w:rPr>
          <w:rFonts w:ascii="Times New Roman" w:hAnsi="Times New Roman" w:cs="Times New Roman"/>
          <w:sz w:val="24"/>
          <w:szCs w:val="24"/>
          <w:vertAlign w:val="subscript"/>
        </w:rPr>
        <w:t>2</w:t>
      </w:r>
      <w:r w:rsidRPr="00AF74B7">
        <w:rPr>
          <w:rFonts w:ascii="Times New Roman" w:hAnsi="Times New Roman" w:cs="Times New Roman"/>
          <w:sz w:val="24"/>
          <w:szCs w:val="24"/>
        </w:rPr>
        <w:t>. Phương trình nào sau đây đúng?</w:t>
      </w:r>
    </w:p>
    <w:p w14:paraId="635C77ED" w14:textId="77777777" w:rsidR="00E91776" w:rsidRPr="00AF74B7" w:rsidRDefault="00E91776" w:rsidP="00E91776">
      <w:pPr>
        <w:spacing w:after="0" w:line="276" w:lineRule="auto"/>
        <w:jc w:val="both"/>
        <w:rPr>
          <w:rFonts w:ascii="Times New Roman" w:hAnsi="Times New Roman" w:cs="Times New Roman"/>
          <w:sz w:val="24"/>
          <w:szCs w:val="24"/>
        </w:rPr>
      </w:pPr>
      <w:r w:rsidRPr="00AF74B7">
        <w:rPr>
          <w:rFonts w:ascii="Times New Roman" w:hAnsi="Times New Roman" w:cs="Times New Roman"/>
          <w:b/>
          <w:bCs/>
          <w:sz w:val="24"/>
          <w:szCs w:val="24"/>
        </w:rPr>
        <w:tab/>
        <w:t>A.</w:t>
      </w:r>
      <w:r w:rsidRPr="00AF74B7">
        <w:rPr>
          <w:rFonts w:ascii="Times New Roman" w:hAnsi="Times New Roman" w:cs="Times New Roman"/>
          <w:position w:val="-12"/>
          <w:sz w:val="24"/>
          <w:szCs w:val="24"/>
        </w:rPr>
        <w:object w:dxaOrig="1240" w:dyaOrig="360" w14:anchorId="0D2EE3EE">
          <v:shape id="_x0000_i1030" type="#_x0000_t75" style="width:62.4pt;height:18pt" o:ole="">
            <v:imagedata r:id="rId27" o:title=""/>
          </v:shape>
          <o:OLEObject Type="Embed" ProgID="Equation.DSMT4" ShapeID="_x0000_i1030" DrawAspect="Content" ObjectID="_1830708344" r:id="rId28"/>
        </w:object>
      </w:r>
      <w:r w:rsidRPr="00AF74B7">
        <w:rPr>
          <w:rFonts w:ascii="Times New Roman" w:hAnsi="Times New Roman" w:cs="Times New Roman"/>
          <w:sz w:val="24"/>
          <w:szCs w:val="24"/>
        </w:rPr>
        <w:t>.</w:t>
      </w:r>
      <w:r w:rsidRPr="00AF74B7">
        <w:rPr>
          <w:rFonts w:ascii="Times New Roman" w:hAnsi="Times New Roman" w:cs="Times New Roman"/>
          <w:sz w:val="24"/>
          <w:szCs w:val="24"/>
        </w:rPr>
        <w:tab/>
      </w:r>
      <w:r w:rsidRPr="00AF74B7">
        <w:rPr>
          <w:rFonts w:ascii="Times New Roman" w:hAnsi="Times New Roman" w:cs="Times New Roman"/>
          <w:b/>
          <w:bCs/>
          <w:sz w:val="24"/>
          <w:szCs w:val="24"/>
        </w:rPr>
        <w:t xml:space="preserve">B. </w:t>
      </w:r>
      <w:r w:rsidRPr="00AF74B7">
        <w:rPr>
          <w:rFonts w:ascii="Times New Roman" w:hAnsi="Times New Roman" w:cs="Times New Roman"/>
          <w:position w:val="-32"/>
          <w:sz w:val="24"/>
          <w:szCs w:val="24"/>
        </w:rPr>
        <w:object w:dxaOrig="920" w:dyaOrig="740" w14:anchorId="5AEACF17">
          <v:shape id="_x0000_i1031" type="#_x0000_t75" style="width:45.6pt;height:36.6pt" o:ole="">
            <v:imagedata r:id="rId29" o:title=""/>
          </v:shape>
          <o:OLEObject Type="Embed" ProgID="Equation.DSMT4" ShapeID="_x0000_i1031" DrawAspect="Content" ObjectID="_1830708345" r:id="rId30"/>
        </w:object>
      </w:r>
      <w:r w:rsidRPr="00AF74B7">
        <w:rPr>
          <w:rFonts w:ascii="Times New Roman" w:hAnsi="Times New Roman" w:cs="Times New Roman"/>
          <w:sz w:val="24"/>
          <w:szCs w:val="24"/>
        </w:rPr>
        <w:t>.</w:t>
      </w:r>
      <w:r w:rsidRPr="00AF74B7">
        <w:rPr>
          <w:rFonts w:ascii="Times New Roman" w:hAnsi="Times New Roman" w:cs="Times New Roman"/>
          <w:sz w:val="24"/>
          <w:szCs w:val="24"/>
        </w:rPr>
        <w:tab/>
        <w:t xml:space="preserve">     C.</w:t>
      </w:r>
      <w:r w:rsidRPr="00AF74B7">
        <w:rPr>
          <w:rFonts w:ascii="Times New Roman" w:hAnsi="Times New Roman" w:cs="Times New Roman"/>
          <w:position w:val="-32"/>
          <w:sz w:val="24"/>
          <w:szCs w:val="24"/>
        </w:rPr>
        <w:object w:dxaOrig="880" w:dyaOrig="740" w14:anchorId="7D1796F1">
          <v:shape id="_x0000_i1032" type="#_x0000_t75" style="width:44.4pt;height:36.6pt" o:ole="">
            <v:imagedata r:id="rId31" o:title=""/>
          </v:shape>
          <o:OLEObject Type="Embed" ProgID="Equation.DSMT4" ShapeID="_x0000_i1032" DrawAspect="Content" ObjectID="_1830708346" r:id="rId32"/>
        </w:object>
      </w:r>
      <w:r w:rsidRPr="00AF74B7">
        <w:rPr>
          <w:rFonts w:ascii="Times New Roman" w:hAnsi="Times New Roman" w:cs="Times New Roman"/>
          <w:sz w:val="24"/>
          <w:szCs w:val="24"/>
        </w:rPr>
        <w:t>.</w:t>
      </w:r>
      <w:r w:rsidRPr="00AF74B7">
        <w:rPr>
          <w:rFonts w:ascii="Times New Roman" w:hAnsi="Times New Roman" w:cs="Times New Roman"/>
          <w:sz w:val="24"/>
          <w:szCs w:val="24"/>
        </w:rPr>
        <w:tab/>
        <w:t xml:space="preserve">   </w:t>
      </w:r>
      <w:r w:rsidRPr="00AF74B7">
        <w:rPr>
          <w:rFonts w:ascii="Times New Roman" w:hAnsi="Times New Roman" w:cs="Times New Roman"/>
          <w:b/>
          <w:bCs/>
          <w:sz w:val="24"/>
          <w:szCs w:val="24"/>
        </w:rPr>
        <w:t xml:space="preserve">D.  </w:t>
      </w:r>
      <w:r w:rsidRPr="00AF74B7">
        <w:rPr>
          <w:rFonts w:ascii="Times New Roman" w:hAnsi="Times New Roman" w:cs="Times New Roman"/>
          <w:position w:val="-32"/>
          <w:sz w:val="24"/>
          <w:szCs w:val="24"/>
        </w:rPr>
        <w:object w:dxaOrig="1340" w:dyaOrig="740" w14:anchorId="0D06A9D8">
          <v:shape id="_x0000_i1033" type="#_x0000_t75" style="width:66.6pt;height:36.6pt" o:ole="">
            <v:imagedata r:id="rId33" o:title=""/>
          </v:shape>
          <o:OLEObject Type="Embed" ProgID="Equation.DSMT4" ShapeID="_x0000_i1033" DrawAspect="Content" ObjectID="_1830708347" r:id="rId34"/>
        </w:object>
      </w:r>
      <w:r w:rsidRPr="00AF74B7">
        <w:rPr>
          <w:rFonts w:ascii="Times New Roman" w:hAnsi="Times New Roman" w:cs="Times New Roman"/>
          <w:sz w:val="24"/>
          <w:szCs w:val="24"/>
        </w:rPr>
        <w:t xml:space="preserve">. </w:t>
      </w:r>
    </w:p>
    <w:p w14:paraId="6E33B4EE" w14:textId="1CFE05B4" w:rsidR="001C375E" w:rsidRPr="00AF74B7" w:rsidRDefault="001C375E" w:rsidP="001C375E">
      <w:pPr>
        <w:spacing w:after="0" w:line="278" w:lineRule="auto"/>
        <w:rPr>
          <w:rFonts w:ascii="Times New Roman" w:hAnsi="Times New Roman" w:cs="Times New Roman"/>
          <w:kern w:val="2"/>
          <w:sz w:val="24"/>
          <w:szCs w:val="24"/>
          <w14:ligatures w14:val="standardContextual"/>
        </w:rPr>
      </w:pPr>
      <w:r w:rsidRPr="00AF74B7">
        <w:rPr>
          <w:rFonts w:ascii="Times New Roman" w:hAnsi="Times New Roman" w:cs="Times New Roman"/>
          <w:b/>
          <w:kern w:val="2"/>
          <w:sz w:val="24"/>
          <w:szCs w:val="24"/>
          <w14:ligatures w14:val="standardContextual"/>
        </w:rPr>
        <w:t xml:space="preserve">Câu 9. </w:t>
      </w:r>
      <w:r w:rsidRPr="00AF74B7">
        <w:rPr>
          <w:rFonts w:ascii="Times New Roman" w:hAnsi="Times New Roman" w:cs="Times New Roman"/>
          <w:kern w:val="2"/>
          <w:sz w:val="24"/>
          <w:szCs w:val="24"/>
          <w14:ligatures w14:val="standardContextual"/>
        </w:rPr>
        <w:t>Cồn y tế chuyển từ thể lỏng sang thể khí rất nhanh ở điều kiện thông thường. Sự chuyển thể đó được gọi là quá trình</w:t>
      </w:r>
    </w:p>
    <w:tbl>
      <w:tblPr>
        <w:tblW w:w="0" w:type="auto"/>
        <w:tblLook w:val="04A0" w:firstRow="1" w:lastRow="0" w:firstColumn="1" w:lastColumn="0" w:noHBand="0" w:noVBand="1"/>
      </w:tblPr>
      <w:tblGrid>
        <w:gridCol w:w="2479"/>
        <w:gridCol w:w="2485"/>
        <w:gridCol w:w="2488"/>
        <w:gridCol w:w="2484"/>
      </w:tblGrid>
      <w:tr w:rsidR="00AF74B7" w:rsidRPr="00AF74B7" w14:paraId="17325067" w14:textId="77777777" w:rsidTr="00944D06">
        <w:tc>
          <w:tcPr>
            <w:tcW w:w="2551" w:type="dxa"/>
            <w:vAlign w:val="center"/>
          </w:tcPr>
          <w:p w14:paraId="50B0F0EB" w14:textId="77777777" w:rsidR="001C375E" w:rsidRPr="00AF74B7" w:rsidRDefault="001C375E" w:rsidP="001C375E">
            <w:pPr>
              <w:spacing w:after="0" w:line="278" w:lineRule="auto"/>
              <w:rPr>
                <w:rFonts w:ascii="Times New Roman" w:hAnsi="Times New Roman" w:cs="Times New Roman"/>
                <w:kern w:val="2"/>
                <w:sz w:val="24"/>
                <w:szCs w:val="24"/>
                <w14:ligatures w14:val="standardContextual"/>
              </w:rPr>
            </w:pPr>
            <w:r w:rsidRPr="00AF74B7">
              <w:rPr>
                <w:rFonts w:ascii="Times New Roman" w:hAnsi="Times New Roman" w:cs="Times New Roman"/>
                <w:b/>
                <w:kern w:val="2"/>
                <w:sz w:val="24"/>
                <w:szCs w:val="24"/>
                <w14:ligatures w14:val="standardContextual"/>
              </w:rPr>
              <w:t xml:space="preserve"> A. </w:t>
            </w:r>
            <w:r w:rsidRPr="00AF74B7">
              <w:rPr>
                <w:rFonts w:ascii="Times New Roman" w:hAnsi="Times New Roman" w:cs="Times New Roman"/>
                <w:kern w:val="2"/>
                <w:sz w:val="24"/>
                <w:szCs w:val="24"/>
                <w14:ligatures w14:val="standardContextual"/>
              </w:rPr>
              <w:t>hóa hơi.</w:t>
            </w:r>
          </w:p>
        </w:tc>
        <w:tc>
          <w:tcPr>
            <w:tcW w:w="2551" w:type="dxa"/>
            <w:vAlign w:val="center"/>
          </w:tcPr>
          <w:p w14:paraId="2F1734EC" w14:textId="77777777" w:rsidR="001C375E" w:rsidRPr="00AF74B7" w:rsidRDefault="001C375E" w:rsidP="001C375E">
            <w:pPr>
              <w:spacing w:after="0" w:line="278" w:lineRule="auto"/>
              <w:rPr>
                <w:rFonts w:ascii="Times New Roman" w:hAnsi="Times New Roman" w:cs="Times New Roman"/>
                <w:kern w:val="2"/>
                <w:sz w:val="24"/>
                <w:szCs w:val="24"/>
                <w14:ligatures w14:val="standardContextual"/>
              </w:rPr>
            </w:pPr>
            <w:r w:rsidRPr="00AF74B7">
              <w:rPr>
                <w:rFonts w:ascii="Times New Roman" w:hAnsi="Times New Roman" w:cs="Times New Roman"/>
                <w:b/>
                <w:kern w:val="2"/>
                <w:sz w:val="24"/>
                <w:szCs w:val="24"/>
                <w14:ligatures w14:val="standardContextual"/>
              </w:rPr>
              <w:t xml:space="preserve"> B. </w:t>
            </w:r>
            <w:r w:rsidRPr="00AF74B7">
              <w:rPr>
                <w:rFonts w:ascii="Times New Roman" w:hAnsi="Times New Roman" w:cs="Times New Roman"/>
                <w:kern w:val="2"/>
                <w:sz w:val="24"/>
                <w:szCs w:val="24"/>
                <w14:ligatures w14:val="standardContextual"/>
              </w:rPr>
              <w:t>thăng hoa.</w:t>
            </w:r>
          </w:p>
        </w:tc>
        <w:tc>
          <w:tcPr>
            <w:tcW w:w="2551" w:type="dxa"/>
            <w:vAlign w:val="center"/>
          </w:tcPr>
          <w:p w14:paraId="28561B80" w14:textId="77777777" w:rsidR="001C375E" w:rsidRPr="00AF74B7" w:rsidRDefault="001C375E" w:rsidP="001C375E">
            <w:pPr>
              <w:spacing w:after="0" w:line="278" w:lineRule="auto"/>
              <w:rPr>
                <w:rFonts w:ascii="Times New Roman" w:hAnsi="Times New Roman" w:cs="Times New Roman"/>
                <w:kern w:val="2"/>
                <w:sz w:val="24"/>
                <w:szCs w:val="24"/>
                <w14:ligatures w14:val="standardContextual"/>
              </w:rPr>
            </w:pPr>
            <w:r w:rsidRPr="00AF74B7">
              <w:rPr>
                <w:rFonts w:ascii="Times New Roman" w:hAnsi="Times New Roman" w:cs="Times New Roman"/>
                <w:b/>
                <w:kern w:val="2"/>
                <w:sz w:val="24"/>
                <w:szCs w:val="24"/>
                <w14:ligatures w14:val="standardContextual"/>
              </w:rPr>
              <w:t xml:space="preserve"> C. </w:t>
            </w:r>
            <w:r w:rsidRPr="00AF74B7">
              <w:rPr>
                <w:rFonts w:ascii="Times New Roman" w:hAnsi="Times New Roman" w:cs="Times New Roman"/>
                <w:kern w:val="2"/>
                <w:sz w:val="24"/>
                <w:szCs w:val="24"/>
                <w14:ligatures w14:val="standardContextual"/>
              </w:rPr>
              <w:t>ngưng tụ.</w:t>
            </w:r>
          </w:p>
        </w:tc>
        <w:tc>
          <w:tcPr>
            <w:tcW w:w="2551" w:type="dxa"/>
            <w:vAlign w:val="center"/>
          </w:tcPr>
          <w:p w14:paraId="0A69C835" w14:textId="77777777" w:rsidR="001C375E" w:rsidRPr="00AF74B7" w:rsidRDefault="001C375E" w:rsidP="001C375E">
            <w:pPr>
              <w:spacing w:after="0" w:line="278" w:lineRule="auto"/>
              <w:rPr>
                <w:rFonts w:ascii="Times New Roman" w:hAnsi="Times New Roman" w:cs="Times New Roman"/>
                <w:kern w:val="2"/>
                <w:sz w:val="24"/>
                <w:szCs w:val="24"/>
                <w14:ligatures w14:val="standardContextual"/>
              </w:rPr>
            </w:pPr>
            <w:r w:rsidRPr="00AF74B7">
              <w:rPr>
                <w:rFonts w:ascii="Times New Roman" w:hAnsi="Times New Roman" w:cs="Times New Roman"/>
                <w:b/>
                <w:kern w:val="2"/>
                <w:sz w:val="24"/>
                <w:szCs w:val="24"/>
                <w14:ligatures w14:val="standardContextual"/>
              </w:rPr>
              <w:t xml:space="preserve"> D. </w:t>
            </w:r>
            <w:r w:rsidRPr="00AF74B7">
              <w:rPr>
                <w:rFonts w:ascii="Times New Roman" w:hAnsi="Times New Roman" w:cs="Times New Roman"/>
                <w:kern w:val="2"/>
                <w:sz w:val="24"/>
                <w:szCs w:val="24"/>
                <w14:ligatures w14:val="standardContextual"/>
              </w:rPr>
              <w:t>nóng chảy.</w:t>
            </w:r>
          </w:p>
        </w:tc>
      </w:tr>
    </w:tbl>
    <w:p w14:paraId="7554478C" w14:textId="77777777" w:rsidR="00E91776" w:rsidRPr="00AF74B7" w:rsidRDefault="00E91776" w:rsidP="00E91776">
      <w:pPr>
        <w:spacing w:after="0" w:line="276" w:lineRule="auto"/>
        <w:jc w:val="both"/>
        <w:rPr>
          <w:rFonts w:ascii="Times New Roman" w:hAnsi="Times New Roman" w:cs="Times New Roman"/>
          <w:b/>
          <w:bCs/>
          <w:sz w:val="24"/>
          <w:szCs w:val="24"/>
        </w:rPr>
      </w:pPr>
    </w:p>
    <w:p w14:paraId="6F7762DC" w14:textId="3E2BB7AD" w:rsidR="0018778A" w:rsidRPr="0018778A" w:rsidRDefault="0018778A" w:rsidP="0018778A">
      <w:pPr>
        <w:tabs>
          <w:tab w:val="left" w:pos="992"/>
        </w:tabs>
        <w:spacing w:after="0" w:line="360" w:lineRule="auto"/>
        <w:rPr>
          <w:rFonts w:ascii="Times New Roman" w:hAnsi="Times New Roman" w:cs="Times New Roman"/>
          <w:b/>
          <w:bCs/>
          <w:sz w:val="24"/>
          <w:szCs w:val="24"/>
        </w:rPr>
      </w:pPr>
      <w:r w:rsidRPr="0018778A">
        <w:rPr>
          <w:rFonts w:ascii="Times New Roman" w:eastAsia="Georgia" w:hAnsi="Times New Roman" w:cs="Times New Roman"/>
          <w:b/>
          <w:bCs/>
          <w:sz w:val="24"/>
          <w:szCs w:val="24"/>
        </w:rPr>
        <w:t>Câu</w:t>
      </w:r>
      <w:r w:rsidRPr="00AF74B7">
        <w:rPr>
          <w:rFonts w:ascii="Times New Roman" w:eastAsia="Georgia" w:hAnsi="Times New Roman" w:cs="Times New Roman"/>
          <w:b/>
          <w:bCs/>
          <w:sz w:val="24"/>
          <w:szCs w:val="24"/>
          <w:lang w:val="vi-VN"/>
        </w:rPr>
        <w:t xml:space="preserve"> 10</w:t>
      </w:r>
      <w:r w:rsidRPr="0018778A">
        <w:rPr>
          <w:rFonts w:ascii="Times New Roman" w:eastAsia="Georgia" w:hAnsi="Times New Roman" w:cs="Times New Roman"/>
          <w:b/>
          <w:bCs/>
          <w:sz w:val="24"/>
          <w:szCs w:val="24"/>
        </w:rPr>
        <w:t xml:space="preserve">: </w:t>
      </w:r>
      <w:r w:rsidRPr="0018778A">
        <w:rPr>
          <w:rFonts w:ascii="Times New Roman" w:eastAsia="Georgia" w:hAnsi="Times New Roman" w:cs="Times New Roman"/>
          <w:sz w:val="24"/>
          <w:szCs w:val="24"/>
        </w:rPr>
        <w:t xml:space="preserve">Biểu thức của cường độ dòng điện xoay chiều là </w:t>
      </w:r>
      <m:oMath>
        <m:r>
          <m:rPr>
            <m:sty m:val="p"/>
          </m:rPr>
          <w:rPr>
            <w:rFonts w:ascii="Cambria Math" w:hAnsi="Cambria Math" w:cs="Times New Roman"/>
            <w:sz w:val="24"/>
            <w:szCs w:val="24"/>
          </w:rPr>
          <m:t>i=</m:t>
        </m:r>
        <m:sSub>
          <m:sSubPr>
            <m:ctrlPr>
              <w:rPr>
                <w:rFonts w:ascii="Cambria Math" w:hAnsi="Cambria Math" w:cs="Times New Roman"/>
                <w:sz w:val="24"/>
                <w:szCs w:val="24"/>
              </w:rPr>
            </m:ctrlPr>
          </m:sSubPr>
          <m:e>
            <m:r>
              <m:rPr>
                <m:sty m:val="p"/>
              </m:rPr>
              <w:rPr>
                <w:rFonts w:ascii="Cambria Math" w:hAnsi="Cambria Math" w:cs="Times New Roman"/>
                <w:sz w:val="24"/>
                <w:szCs w:val="24"/>
              </w:rPr>
              <m:t>I</m:t>
            </m:r>
          </m:e>
          <m:sub>
            <m:r>
              <m:rPr>
                <m:sty m:val="p"/>
              </m:rPr>
              <w:rPr>
                <w:rFonts w:ascii="Cambria Math" w:hAnsi="Cambria Math" w:cs="Times New Roman"/>
                <w:sz w:val="24"/>
                <w:szCs w:val="24"/>
              </w:rPr>
              <m:t>0</m:t>
            </m:r>
          </m:sub>
        </m:sSub>
        <m:r>
          <m:rPr>
            <m:sty m:val="p"/>
          </m:rPr>
          <w:rPr>
            <w:rFonts w:ascii="Cambria Math" w:hAnsi="Cambria Math" w:cs="Times New Roman"/>
            <w:sz w:val="24"/>
            <w:szCs w:val="24"/>
          </w:rPr>
          <m:t>cos⁡(</m:t>
        </m:r>
        <m:r>
          <w:rPr>
            <w:rFonts w:ascii="Cambria Math" w:hAnsi="Cambria Math" w:cs="Times New Roman"/>
            <w:sz w:val="24"/>
            <w:szCs w:val="24"/>
          </w:rPr>
          <m:t>ω</m:t>
        </m:r>
        <m:r>
          <m:rPr>
            <m:sty m:val="p"/>
          </m:rPr>
          <w:rPr>
            <w:rFonts w:ascii="Cambria Math" w:hAnsi="Cambria Math" w:cs="Times New Roman"/>
            <w:sz w:val="24"/>
            <w:szCs w:val="24"/>
          </w:rPr>
          <m:t>t+</m:t>
        </m:r>
        <m:r>
          <w:rPr>
            <w:rFonts w:ascii="Cambria Math" w:hAnsi="Cambria Math" w:cs="Times New Roman"/>
            <w:sz w:val="24"/>
            <w:szCs w:val="24"/>
          </w:rPr>
          <m:t>φ</m:t>
        </m:r>
        <m:r>
          <m:rPr>
            <m:sty m:val="p"/>
          </m:rPr>
          <w:rPr>
            <w:rFonts w:ascii="Cambria Math" w:hAnsi="Cambria Math" w:cs="Times New Roman"/>
            <w:sz w:val="24"/>
            <w:szCs w:val="24"/>
          </w:rPr>
          <m:t>)(A)</m:t>
        </m:r>
      </m:oMath>
      <w:r w:rsidRPr="0018778A">
        <w:rPr>
          <w:rFonts w:ascii="Times New Roman" w:eastAsia="Georgia" w:hAnsi="Times New Roman" w:cs="Times New Roman"/>
          <w:sz w:val="24"/>
          <w:szCs w:val="24"/>
        </w:rPr>
        <w:t>. Cường độ hiệu dụng của dòng điện xoay chiều đó là</w:t>
      </w:r>
    </w:p>
    <w:p w14:paraId="52187DF8" w14:textId="77777777" w:rsidR="0018778A" w:rsidRPr="0018778A" w:rsidRDefault="0018778A" w:rsidP="0018778A">
      <w:pPr>
        <w:tabs>
          <w:tab w:val="left" w:pos="992"/>
        </w:tabs>
        <w:spacing w:after="0" w:line="360" w:lineRule="auto"/>
        <w:ind w:firstLine="992"/>
        <w:rPr>
          <w:rFonts w:ascii="Times New Roman" w:hAnsi="Times New Roman" w:cs="Times New Roman"/>
          <w:b/>
          <w:bCs/>
          <w:sz w:val="24"/>
          <w:szCs w:val="24"/>
        </w:rPr>
      </w:pPr>
      <w:r w:rsidRPr="0018778A">
        <w:rPr>
          <w:rFonts w:ascii="Times New Roman" w:hAnsi="Times New Roman" w:cs="Times New Roman"/>
          <w:b/>
          <w:bCs/>
          <w:sz w:val="24"/>
          <w:szCs w:val="24"/>
        </w:rPr>
        <w:t xml:space="preserve">A. </w:t>
      </w:r>
      <m:oMath>
        <m:r>
          <w:rPr>
            <w:rFonts w:ascii="Cambria Math" w:hAnsi="Cambria Math" w:cs="Times New Roman"/>
            <w:sz w:val="24"/>
            <w:szCs w:val="24"/>
          </w:rPr>
          <m:t>I</m:t>
        </m:r>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I</m:t>
                </m:r>
              </m:e>
              <m:sub>
                <m:r>
                  <m:rPr>
                    <m:sty m:val="p"/>
                  </m:rPr>
                  <w:rPr>
                    <w:rFonts w:ascii="Cambria Math" w:hAnsi="Cambria Math" w:cs="Times New Roman"/>
                    <w:sz w:val="24"/>
                    <w:szCs w:val="24"/>
                  </w:rPr>
                  <m:t>0</m:t>
                </m:r>
              </m:sub>
            </m:sSub>
          </m:num>
          <m:den>
            <m:r>
              <m:rPr>
                <m:sty m:val="p"/>
              </m:rPr>
              <w:rPr>
                <w:rFonts w:ascii="Cambria Math" w:hAnsi="Cambria Math" w:cs="Times New Roman"/>
                <w:sz w:val="24"/>
                <w:szCs w:val="24"/>
              </w:rPr>
              <m:t>2</m:t>
            </m:r>
          </m:den>
        </m:f>
      </m:oMath>
      <w:r w:rsidRPr="0018778A">
        <w:rPr>
          <w:rFonts w:ascii="Times New Roman" w:hAnsi="Times New Roman" w:cs="Times New Roman"/>
          <w:sz w:val="24"/>
          <w:szCs w:val="24"/>
        </w:rPr>
        <w:t>.</w:t>
      </w:r>
      <w:r w:rsidRPr="0018778A">
        <w:rPr>
          <w:rFonts w:ascii="Times New Roman" w:hAnsi="Times New Roman" w:cs="Times New Roman"/>
          <w:sz w:val="24"/>
          <w:szCs w:val="24"/>
        </w:rPr>
        <w:tab/>
      </w:r>
      <w:r w:rsidRPr="0018778A">
        <w:rPr>
          <w:rFonts w:ascii="Times New Roman" w:hAnsi="Times New Roman" w:cs="Times New Roman"/>
          <w:sz w:val="24"/>
          <w:szCs w:val="24"/>
        </w:rPr>
        <w:tab/>
      </w:r>
      <w:r w:rsidRPr="0018778A">
        <w:rPr>
          <w:rFonts w:ascii="Times New Roman" w:hAnsi="Times New Roman" w:cs="Times New Roman"/>
          <w:sz w:val="24"/>
          <w:szCs w:val="24"/>
        </w:rPr>
        <w:tab/>
      </w:r>
      <w:r w:rsidRPr="0018778A">
        <w:rPr>
          <w:rFonts w:ascii="Times New Roman" w:hAnsi="Times New Roman" w:cs="Times New Roman"/>
          <w:b/>
          <w:bCs/>
          <w:sz w:val="24"/>
          <w:szCs w:val="24"/>
        </w:rPr>
        <w:t>B.</w:t>
      </w:r>
      <w:r w:rsidRPr="0018778A">
        <w:rPr>
          <w:rFonts w:ascii="Times New Roman" w:hAnsi="Times New Roman" w:cs="Times New Roman"/>
          <w:sz w:val="24"/>
          <w:szCs w:val="24"/>
        </w:rPr>
        <w:t xml:space="preserve"> </w:t>
      </w:r>
      <m:oMath>
        <m:r>
          <m:rPr>
            <m:sty m:val="p"/>
          </m:rPr>
          <w:rPr>
            <w:rFonts w:ascii="Cambria Math" w:hAnsi="Cambria Math" w:cs="Times New Roman"/>
            <w:sz w:val="24"/>
            <w:szCs w:val="24"/>
          </w:rPr>
          <m:t>I=2</m:t>
        </m:r>
        <m:sSub>
          <m:sSubPr>
            <m:ctrlPr>
              <w:rPr>
                <w:rFonts w:ascii="Cambria Math" w:hAnsi="Cambria Math" w:cs="Times New Roman"/>
                <w:sz w:val="24"/>
                <w:szCs w:val="24"/>
              </w:rPr>
            </m:ctrlPr>
          </m:sSubPr>
          <m:e>
            <m:r>
              <m:rPr>
                <m:sty m:val="p"/>
              </m:rPr>
              <w:rPr>
                <w:rFonts w:ascii="Cambria Math" w:hAnsi="Cambria Math" w:cs="Times New Roman"/>
                <w:sz w:val="24"/>
                <w:szCs w:val="24"/>
              </w:rPr>
              <m:t>I</m:t>
            </m:r>
          </m:e>
          <m:sub>
            <m:r>
              <m:rPr>
                <m:sty m:val="p"/>
              </m:rPr>
              <w:rPr>
                <w:rFonts w:ascii="Cambria Math" w:hAnsi="Cambria Math" w:cs="Times New Roman"/>
                <w:sz w:val="24"/>
                <w:szCs w:val="24"/>
              </w:rPr>
              <m:t>0</m:t>
            </m:r>
          </m:sub>
        </m:sSub>
      </m:oMath>
      <w:r w:rsidRPr="0018778A">
        <w:rPr>
          <w:rFonts w:ascii="Times New Roman" w:hAnsi="Times New Roman" w:cs="Times New Roman"/>
          <w:sz w:val="24"/>
          <w:szCs w:val="24"/>
        </w:rPr>
        <w:t>.</w:t>
      </w:r>
      <w:r w:rsidRPr="0018778A">
        <w:rPr>
          <w:rFonts w:ascii="Times New Roman" w:hAnsi="Times New Roman" w:cs="Times New Roman"/>
          <w:sz w:val="24"/>
          <w:szCs w:val="24"/>
        </w:rPr>
        <w:tab/>
      </w:r>
      <w:r w:rsidRPr="0018778A">
        <w:rPr>
          <w:rFonts w:ascii="Times New Roman" w:hAnsi="Times New Roman" w:cs="Times New Roman"/>
          <w:sz w:val="24"/>
          <w:szCs w:val="24"/>
        </w:rPr>
        <w:tab/>
      </w:r>
      <w:r w:rsidRPr="0018778A">
        <w:rPr>
          <w:rFonts w:ascii="Times New Roman" w:hAnsi="Times New Roman" w:cs="Times New Roman"/>
          <w:b/>
          <w:bCs/>
          <w:sz w:val="24"/>
          <w:szCs w:val="24"/>
        </w:rPr>
        <w:t>C.</w:t>
      </w:r>
      <w:r w:rsidRPr="0018778A">
        <w:rPr>
          <w:rFonts w:ascii="Times New Roman" w:hAnsi="Times New Roman" w:cs="Times New Roman"/>
          <w:sz w:val="24"/>
          <w:szCs w:val="24"/>
        </w:rPr>
        <w:t xml:space="preserve"> </w:t>
      </w:r>
      <m:oMath>
        <m:r>
          <w:rPr>
            <w:rFonts w:ascii="Cambria Math" w:hAnsi="Cambria Math" w:cs="Times New Roman"/>
            <w:sz w:val="24"/>
            <w:szCs w:val="24"/>
          </w:rPr>
          <m:t>I</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I</m:t>
            </m:r>
          </m:e>
          <m:sub>
            <m:r>
              <m:rPr>
                <m:sty m:val="p"/>
              </m:rPr>
              <w:rPr>
                <w:rFonts w:ascii="Cambria Math" w:hAnsi="Cambria Math" w:cs="Times New Roman"/>
                <w:sz w:val="24"/>
                <w:szCs w:val="24"/>
              </w:rPr>
              <m:t>0</m:t>
            </m:r>
          </m:sub>
        </m:sSub>
        <m:r>
          <m:rPr>
            <m:sty m:val="p"/>
          </m:rPr>
          <w:rPr>
            <w:rFonts w:ascii="Cambria Math" w:hAnsi="Cambria Math" w:cs="Times New Roman"/>
            <w:sz w:val="24"/>
            <w:szCs w:val="24"/>
          </w:rPr>
          <m:t>⋅</m:t>
        </m:r>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2</m:t>
            </m:r>
          </m:e>
        </m:rad>
      </m:oMath>
      <w:r w:rsidRPr="0018778A">
        <w:rPr>
          <w:rFonts w:ascii="Times New Roman" w:hAnsi="Times New Roman" w:cs="Times New Roman"/>
          <w:sz w:val="24"/>
          <w:szCs w:val="24"/>
        </w:rPr>
        <w:t>.</w:t>
      </w:r>
      <w:r w:rsidRPr="0018778A">
        <w:rPr>
          <w:rFonts w:ascii="Times New Roman" w:hAnsi="Times New Roman" w:cs="Times New Roman"/>
          <w:sz w:val="24"/>
          <w:szCs w:val="24"/>
        </w:rPr>
        <w:tab/>
      </w:r>
      <w:r w:rsidRPr="0018778A">
        <w:rPr>
          <w:rFonts w:ascii="Times New Roman" w:hAnsi="Times New Roman" w:cs="Times New Roman"/>
          <w:sz w:val="24"/>
          <w:szCs w:val="24"/>
        </w:rPr>
        <w:tab/>
      </w:r>
      <w:r w:rsidRPr="0018778A">
        <w:rPr>
          <w:rFonts w:ascii="Times New Roman" w:hAnsi="Times New Roman" w:cs="Times New Roman"/>
          <w:b/>
          <w:bCs/>
          <w:sz w:val="24"/>
          <w:szCs w:val="24"/>
        </w:rPr>
        <w:t>D.</w:t>
      </w:r>
      <w:r w:rsidRPr="0018778A">
        <w:rPr>
          <w:rFonts w:ascii="Times New Roman" w:hAnsi="Times New Roman" w:cs="Times New Roman"/>
          <w:sz w:val="24"/>
          <w:szCs w:val="24"/>
        </w:rPr>
        <w:t xml:space="preserve"> </w:t>
      </w:r>
      <m:oMath>
        <m:r>
          <w:rPr>
            <w:rFonts w:ascii="Cambria Math" w:hAnsi="Cambria Math" w:cs="Times New Roman"/>
            <w:sz w:val="24"/>
            <w:szCs w:val="24"/>
          </w:rPr>
          <m:t>I</m:t>
        </m:r>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I</m:t>
                </m:r>
              </m:e>
              <m:sub>
                <m:r>
                  <m:rPr>
                    <m:sty m:val="p"/>
                  </m:rPr>
                  <w:rPr>
                    <w:rFonts w:ascii="Cambria Math" w:hAnsi="Cambria Math" w:cs="Times New Roman"/>
                    <w:sz w:val="24"/>
                    <w:szCs w:val="24"/>
                  </w:rPr>
                  <m:t>0</m:t>
                </m:r>
              </m:sub>
            </m:sSub>
          </m:num>
          <m:den>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2</m:t>
                </m:r>
              </m:e>
            </m:rad>
          </m:den>
        </m:f>
      </m:oMath>
      <w:r w:rsidRPr="0018778A">
        <w:rPr>
          <w:rFonts w:ascii="Times New Roman" w:hAnsi="Times New Roman" w:cs="Times New Roman"/>
          <w:sz w:val="24"/>
          <w:szCs w:val="24"/>
        </w:rPr>
        <w:t>.</w:t>
      </w:r>
    </w:p>
    <w:p w14:paraId="7AACA680" w14:textId="77777777" w:rsidR="00E91776" w:rsidRPr="00AF74B7" w:rsidRDefault="00E91776" w:rsidP="00E91776">
      <w:pPr>
        <w:pStyle w:val="NoSpacing"/>
        <w:spacing w:line="276" w:lineRule="auto"/>
        <w:jc w:val="both"/>
        <w:rPr>
          <w:b/>
          <w:szCs w:val="24"/>
          <w:lang w:val="nl-NL"/>
        </w:rPr>
      </w:pPr>
      <w:r w:rsidRPr="00AF74B7">
        <w:rPr>
          <w:b/>
          <w:bCs/>
          <w:szCs w:val="24"/>
          <w:lang w:val="nl-NL"/>
        </w:rPr>
        <w:t>Câu 11</w:t>
      </w:r>
      <w:r w:rsidRPr="00AF74B7">
        <w:rPr>
          <w:szCs w:val="24"/>
          <w:lang w:val="nl-NL"/>
        </w:rPr>
        <w:t>: Ở 27</w:t>
      </w:r>
      <w:r w:rsidRPr="00AF74B7">
        <w:rPr>
          <w:szCs w:val="24"/>
          <w:vertAlign w:val="superscript"/>
          <w:lang w:val="nl-NL"/>
        </w:rPr>
        <w:t>0</w:t>
      </w:r>
      <w:r w:rsidRPr="00AF74B7">
        <w:rPr>
          <w:szCs w:val="24"/>
          <w:lang w:val="nl-NL"/>
        </w:rPr>
        <w:t>C thể tích của một lượng khí là 6 lít. Thể tích của lượng khí đó ở nhiệt độ 227</w:t>
      </w:r>
      <w:r w:rsidRPr="00AF74B7">
        <w:rPr>
          <w:szCs w:val="24"/>
          <w:vertAlign w:val="superscript"/>
          <w:lang w:val="nl-NL"/>
        </w:rPr>
        <w:t>0</w:t>
      </w:r>
      <w:r w:rsidRPr="00AF74B7">
        <w:rPr>
          <w:szCs w:val="24"/>
          <w:lang w:val="nl-NL"/>
        </w:rPr>
        <w:t>C khi áp suất không đổi là</w:t>
      </w:r>
    </w:p>
    <w:p w14:paraId="4C7C652D" w14:textId="77777777" w:rsidR="00E91776" w:rsidRPr="00AF74B7" w:rsidRDefault="00E91776" w:rsidP="00E91776">
      <w:pPr>
        <w:pStyle w:val="NoSpacing"/>
        <w:tabs>
          <w:tab w:val="left" w:pos="283"/>
          <w:tab w:val="left" w:pos="2835"/>
          <w:tab w:val="left" w:pos="5386"/>
          <w:tab w:val="left" w:pos="7937"/>
        </w:tabs>
        <w:spacing w:line="276" w:lineRule="auto"/>
        <w:ind w:firstLine="283"/>
        <w:jc w:val="both"/>
        <w:rPr>
          <w:szCs w:val="24"/>
          <w:lang w:val="nl-NL"/>
        </w:rPr>
      </w:pPr>
      <w:r w:rsidRPr="00AF74B7">
        <w:rPr>
          <w:b/>
          <w:szCs w:val="24"/>
          <w:lang w:val="nl-NL"/>
        </w:rPr>
        <w:t xml:space="preserve">A. </w:t>
      </w:r>
      <w:r w:rsidRPr="00AF74B7">
        <w:rPr>
          <w:szCs w:val="24"/>
          <w:lang w:val="nl-NL"/>
        </w:rPr>
        <w:t>8 lít.</w:t>
      </w:r>
      <w:r w:rsidRPr="00AF74B7">
        <w:rPr>
          <w:b/>
          <w:szCs w:val="24"/>
          <w:lang w:val="nl-NL"/>
        </w:rPr>
        <w:tab/>
        <w:t xml:space="preserve">B. </w:t>
      </w:r>
      <w:r w:rsidRPr="00AF74B7">
        <w:rPr>
          <w:szCs w:val="24"/>
          <w:lang w:val="nl-NL"/>
        </w:rPr>
        <w:t>10 lít.</w:t>
      </w:r>
      <w:r w:rsidRPr="00AF74B7">
        <w:rPr>
          <w:b/>
          <w:szCs w:val="24"/>
          <w:lang w:val="nl-NL"/>
        </w:rPr>
        <w:tab/>
        <w:t xml:space="preserve">C. </w:t>
      </w:r>
      <w:r w:rsidRPr="00AF74B7">
        <w:rPr>
          <w:szCs w:val="24"/>
          <w:lang w:val="nl-NL"/>
        </w:rPr>
        <w:t>15 lít.</w:t>
      </w:r>
      <w:r w:rsidRPr="00AF74B7">
        <w:rPr>
          <w:b/>
          <w:szCs w:val="24"/>
          <w:lang w:val="nl-NL"/>
        </w:rPr>
        <w:tab/>
        <w:t xml:space="preserve">D. </w:t>
      </w:r>
      <w:r w:rsidRPr="00AF74B7">
        <w:rPr>
          <w:szCs w:val="24"/>
          <w:lang w:val="nl-NL"/>
        </w:rPr>
        <w:t>50 lít.</w:t>
      </w:r>
    </w:p>
    <w:p w14:paraId="5B423FBF" w14:textId="77777777" w:rsidR="00E91776" w:rsidRPr="00AF74B7" w:rsidRDefault="00E91776" w:rsidP="00E91776">
      <w:pPr>
        <w:spacing w:before="120" w:line="276" w:lineRule="auto"/>
        <w:rPr>
          <w:rFonts w:ascii="Times New Roman" w:hAnsi="Times New Roman" w:cs="Times New Roman"/>
          <w:b/>
          <w:sz w:val="24"/>
          <w:szCs w:val="24"/>
        </w:rPr>
      </w:pPr>
      <w:r w:rsidRPr="00AF74B7">
        <w:rPr>
          <w:rFonts w:ascii="Times New Roman" w:hAnsi="Times New Roman" w:cs="Times New Roman"/>
          <w:b/>
          <w:bCs/>
          <w:sz w:val="24"/>
          <w:szCs w:val="24"/>
        </w:rPr>
        <w:t>Câu 12:</w:t>
      </w:r>
      <w:r w:rsidRPr="00AF74B7">
        <w:rPr>
          <w:rFonts w:ascii="Times New Roman" w:hAnsi="Times New Roman" w:cs="Times New Roman"/>
          <w:sz w:val="24"/>
          <w:szCs w:val="24"/>
        </w:rPr>
        <w:t xml:space="preserve"> Biết nhiệt hóa hơi riêng của nước là </w:t>
      </w:r>
      <w:r w:rsidRPr="00AF74B7">
        <w:rPr>
          <w:rFonts w:ascii="Times New Roman" w:hAnsi="Times New Roman" w:cs="Times New Roman"/>
          <w:position w:val="-8"/>
          <w:sz w:val="24"/>
          <w:szCs w:val="24"/>
        </w:rPr>
        <w:object w:dxaOrig="1240" w:dyaOrig="360" w14:anchorId="53AE748C">
          <v:shape id="_x0000_i1039" type="#_x0000_t75" style="width:62.4pt;height:18pt" o:ole="">
            <v:imagedata r:id="rId35" o:title=""/>
          </v:shape>
          <o:OLEObject Type="Embed" ProgID="Equation.DSMT4" ShapeID="_x0000_i1039" DrawAspect="Content" ObjectID="_1830708348" r:id="rId36"/>
        </w:object>
      </w:r>
      <w:r w:rsidRPr="00AF74B7">
        <w:rPr>
          <w:rFonts w:ascii="Times New Roman" w:hAnsi="Times New Roman" w:cs="Times New Roman"/>
          <w:sz w:val="24"/>
          <w:szCs w:val="24"/>
        </w:rPr>
        <w:t>J/kg. Nhiệt lượng cần cung cấp để làm bay hơi hoàn toàn 100 g nước ở 100</w:t>
      </w:r>
      <w:r w:rsidRPr="00AF74B7">
        <w:rPr>
          <w:rFonts w:ascii="Times New Roman" w:hAnsi="Times New Roman" w:cs="Times New Roman"/>
          <w:sz w:val="24"/>
          <w:szCs w:val="24"/>
          <w:vertAlign w:val="superscript"/>
        </w:rPr>
        <w:t>0</w:t>
      </w:r>
      <w:r w:rsidRPr="00AF74B7">
        <w:rPr>
          <w:rFonts w:ascii="Times New Roman" w:hAnsi="Times New Roman" w:cs="Times New Roman"/>
          <w:sz w:val="24"/>
          <w:szCs w:val="24"/>
        </w:rPr>
        <w:t>C là</w:t>
      </w:r>
    </w:p>
    <w:p w14:paraId="17945868" w14:textId="77777777" w:rsidR="00E91776" w:rsidRPr="00AF74B7" w:rsidRDefault="00E91776" w:rsidP="00E91776">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AF74B7">
        <w:rPr>
          <w:rFonts w:ascii="Times New Roman" w:hAnsi="Times New Roman" w:cs="Times New Roman"/>
          <w:b/>
          <w:sz w:val="24"/>
          <w:szCs w:val="24"/>
        </w:rPr>
        <w:t>A.</w:t>
      </w:r>
      <w:r w:rsidRPr="00AF74B7">
        <w:rPr>
          <w:rFonts w:ascii="Times New Roman" w:hAnsi="Times New Roman" w:cs="Times New Roman"/>
          <w:position w:val="-6"/>
          <w:sz w:val="24"/>
          <w:szCs w:val="24"/>
        </w:rPr>
        <w:object w:dxaOrig="920" w:dyaOrig="340" w14:anchorId="66B9F7B9">
          <v:shape id="_x0000_i1040" type="#_x0000_t75" style="width:45.6pt;height:17.4pt" o:ole="">
            <v:imagedata r:id="rId37" o:title=""/>
          </v:shape>
          <o:OLEObject Type="Embed" ProgID="Equation.DSMT4" ShapeID="_x0000_i1040" DrawAspect="Content" ObjectID="_1830708349" r:id="rId38"/>
        </w:object>
      </w:r>
      <w:r w:rsidRPr="00AF74B7">
        <w:rPr>
          <w:rFonts w:ascii="Times New Roman" w:hAnsi="Times New Roman" w:cs="Times New Roman"/>
          <w:sz w:val="24"/>
          <w:szCs w:val="24"/>
        </w:rPr>
        <w:t>.</w:t>
      </w:r>
      <w:r w:rsidRPr="00AF74B7">
        <w:rPr>
          <w:rFonts w:ascii="Times New Roman" w:hAnsi="Times New Roman" w:cs="Times New Roman"/>
          <w:b/>
          <w:sz w:val="24"/>
          <w:szCs w:val="24"/>
        </w:rPr>
        <w:tab/>
        <w:t>B.</w:t>
      </w:r>
      <w:r w:rsidRPr="00AF74B7">
        <w:rPr>
          <w:rFonts w:ascii="Times New Roman" w:hAnsi="Times New Roman" w:cs="Times New Roman"/>
          <w:sz w:val="24"/>
          <w:szCs w:val="24"/>
        </w:rPr>
        <w:t xml:space="preserve"> </w:t>
      </w:r>
      <w:r w:rsidRPr="00AF74B7">
        <w:rPr>
          <w:rFonts w:ascii="Times New Roman" w:hAnsi="Times New Roman" w:cs="Times New Roman"/>
          <w:position w:val="-8"/>
          <w:sz w:val="24"/>
          <w:szCs w:val="24"/>
        </w:rPr>
        <w:object w:dxaOrig="999" w:dyaOrig="360" w14:anchorId="07615E62">
          <v:shape id="_x0000_i1041" type="#_x0000_t75" style="width:50.4pt;height:18pt" o:ole="">
            <v:imagedata r:id="rId39" o:title=""/>
          </v:shape>
          <o:OLEObject Type="Embed" ProgID="Equation.DSMT4" ShapeID="_x0000_i1041" DrawAspect="Content" ObjectID="_1830708350" r:id="rId40"/>
        </w:object>
      </w:r>
      <w:r w:rsidRPr="00AF74B7">
        <w:rPr>
          <w:rFonts w:ascii="Times New Roman" w:hAnsi="Times New Roman" w:cs="Times New Roman"/>
          <w:sz w:val="24"/>
          <w:szCs w:val="24"/>
        </w:rPr>
        <w:t>.</w:t>
      </w:r>
      <w:r w:rsidRPr="00AF74B7">
        <w:rPr>
          <w:rFonts w:ascii="Times New Roman" w:hAnsi="Times New Roman" w:cs="Times New Roman"/>
          <w:b/>
          <w:sz w:val="24"/>
          <w:szCs w:val="24"/>
        </w:rPr>
        <w:tab/>
        <w:t>C.</w:t>
      </w:r>
      <w:r w:rsidRPr="00AF74B7">
        <w:rPr>
          <w:rFonts w:ascii="Times New Roman" w:hAnsi="Times New Roman" w:cs="Times New Roman"/>
          <w:position w:val="-8"/>
          <w:sz w:val="24"/>
          <w:szCs w:val="24"/>
        </w:rPr>
        <w:object w:dxaOrig="999" w:dyaOrig="360" w14:anchorId="3D6E97D7">
          <v:shape id="_x0000_i1042" type="#_x0000_t75" style="width:50.4pt;height:18pt" o:ole="">
            <v:imagedata r:id="rId41" o:title=""/>
          </v:shape>
          <o:OLEObject Type="Embed" ProgID="Equation.DSMT4" ShapeID="_x0000_i1042" DrawAspect="Content" ObjectID="_1830708351" r:id="rId42"/>
        </w:object>
      </w:r>
      <w:r w:rsidRPr="00AF74B7">
        <w:rPr>
          <w:rFonts w:ascii="Times New Roman" w:hAnsi="Times New Roman" w:cs="Times New Roman"/>
          <w:sz w:val="24"/>
          <w:szCs w:val="24"/>
        </w:rPr>
        <w:t>.</w:t>
      </w:r>
      <w:r w:rsidRPr="00AF74B7">
        <w:rPr>
          <w:rFonts w:ascii="Times New Roman" w:hAnsi="Times New Roman" w:cs="Times New Roman"/>
          <w:b/>
          <w:sz w:val="24"/>
          <w:szCs w:val="24"/>
        </w:rPr>
        <w:tab/>
        <w:t>D.</w:t>
      </w:r>
      <w:r w:rsidRPr="00AF74B7">
        <w:rPr>
          <w:rFonts w:ascii="Times New Roman" w:hAnsi="Times New Roman" w:cs="Times New Roman"/>
          <w:position w:val="-8"/>
          <w:sz w:val="24"/>
          <w:szCs w:val="24"/>
        </w:rPr>
        <w:object w:dxaOrig="1140" w:dyaOrig="360" w14:anchorId="56C3DC76">
          <v:shape id="_x0000_i1043" type="#_x0000_t75" style="width:57pt;height:18pt" o:ole="">
            <v:imagedata r:id="rId43" o:title=""/>
          </v:shape>
          <o:OLEObject Type="Embed" ProgID="Equation.DSMT4" ShapeID="_x0000_i1043" DrawAspect="Content" ObjectID="_1830708352" r:id="rId44"/>
        </w:object>
      </w:r>
      <w:r w:rsidRPr="00AF74B7">
        <w:rPr>
          <w:rFonts w:ascii="Times New Roman" w:hAnsi="Times New Roman" w:cs="Times New Roman"/>
          <w:sz w:val="24"/>
          <w:szCs w:val="24"/>
        </w:rPr>
        <w:t>.</w:t>
      </w:r>
    </w:p>
    <w:p w14:paraId="31105557" w14:textId="77777777" w:rsidR="00E91776" w:rsidRPr="00AF74B7" w:rsidRDefault="00E91776" w:rsidP="00E91776">
      <w:pPr>
        <w:pStyle w:val="BodyText"/>
        <w:tabs>
          <w:tab w:val="left" w:pos="1134"/>
        </w:tabs>
        <w:spacing w:before="0" w:line="312" w:lineRule="auto"/>
        <w:ind w:left="0"/>
        <w:jc w:val="both"/>
      </w:pPr>
      <w:r w:rsidRPr="00AF74B7">
        <w:rPr>
          <w:b/>
          <w:bCs/>
          <w:lang w:val="en-US"/>
        </w:rPr>
        <w:t>Câu 13:</w:t>
      </w:r>
      <w:r w:rsidRPr="00AF74B7">
        <w:rPr>
          <w:lang w:val="en-US"/>
        </w:rPr>
        <w:t xml:space="preserve"> </w:t>
      </w:r>
      <w:r w:rsidRPr="00AF74B7">
        <w:t>Sóng điện từ có bước sóng 1μm là</w:t>
      </w:r>
    </w:p>
    <w:p w14:paraId="728723B8" w14:textId="4A32933F" w:rsidR="002E3F38" w:rsidRPr="00AF74B7" w:rsidRDefault="002E3F38" w:rsidP="002E3F38">
      <w:pPr>
        <w:pStyle w:val="BodyText"/>
        <w:tabs>
          <w:tab w:val="left" w:pos="8048"/>
        </w:tabs>
        <w:spacing w:before="0" w:line="312" w:lineRule="auto"/>
        <w:ind w:left="0"/>
        <w:jc w:val="both"/>
      </w:pPr>
      <w:r w:rsidRPr="00AF74B7">
        <w:rPr>
          <w:b/>
          <w:lang w:val="vi-VN"/>
        </w:rPr>
        <w:t xml:space="preserve">    </w:t>
      </w:r>
      <w:r w:rsidR="00E91776" w:rsidRPr="00AF74B7">
        <w:rPr>
          <w:b/>
        </w:rPr>
        <w:t xml:space="preserve">A. </w:t>
      </w:r>
      <w:r w:rsidR="007214E2" w:rsidRPr="00AF74B7">
        <w:rPr>
          <w:lang w:val="en-US"/>
        </w:rPr>
        <w:t>á</w:t>
      </w:r>
      <w:r w:rsidR="00E91776" w:rsidRPr="00AF74B7">
        <w:t xml:space="preserve">nh sáng nhìn thấy.   </w:t>
      </w:r>
      <w:r w:rsidRPr="00AF74B7">
        <w:rPr>
          <w:lang w:val="vi-VN"/>
        </w:rPr>
        <w:t xml:space="preserve">    </w:t>
      </w:r>
      <w:r w:rsidR="00E91776" w:rsidRPr="00AF74B7">
        <w:rPr>
          <w:b/>
        </w:rPr>
        <w:t xml:space="preserve">B. </w:t>
      </w:r>
      <w:r w:rsidR="007214E2" w:rsidRPr="00AF74B7">
        <w:rPr>
          <w:lang w:val="en-US"/>
        </w:rPr>
        <w:t>t</w:t>
      </w:r>
      <w:r w:rsidR="00E91776" w:rsidRPr="00AF74B7">
        <w:t xml:space="preserve">ia hồng ngoại.        </w:t>
      </w:r>
      <w:r w:rsidRPr="00AF74B7">
        <w:rPr>
          <w:lang w:val="vi-VN"/>
        </w:rPr>
        <w:t xml:space="preserve">      </w:t>
      </w:r>
      <w:r w:rsidR="00E91776" w:rsidRPr="00AF74B7">
        <w:rPr>
          <w:b/>
        </w:rPr>
        <w:t xml:space="preserve">C. </w:t>
      </w:r>
      <w:r w:rsidR="007214E2" w:rsidRPr="00AF74B7">
        <w:rPr>
          <w:lang w:val="en-US"/>
        </w:rPr>
        <w:t>t</w:t>
      </w:r>
      <w:r w:rsidR="00E91776" w:rsidRPr="00AF74B7">
        <w:t>ia</w:t>
      </w:r>
      <w:r w:rsidR="00E91776" w:rsidRPr="00AF74B7">
        <w:rPr>
          <w:spacing w:val="-9"/>
        </w:rPr>
        <w:t xml:space="preserve"> </w:t>
      </w:r>
      <w:r w:rsidR="00E91776" w:rsidRPr="00AF74B7">
        <w:t>tử</w:t>
      </w:r>
      <w:r w:rsidR="00E91776" w:rsidRPr="00AF74B7">
        <w:rPr>
          <w:spacing w:val="-1"/>
        </w:rPr>
        <w:t xml:space="preserve"> </w:t>
      </w:r>
      <w:r w:rsidR="00E91776" w:rsidRPr="00AF74B7">
        <w:t>ngoại.</w:t>
      </w:r>
      <w:r w:rsidR="00E91776" w:rsidRPr="00AF74B7">
        <w:rPr>
          <w:lang w:val="en-US"/>
        </w:rPr>
        <w:t xml:space="preserve">       </w:t>
      </w:r>
      <w:r w:rsidRPr="00AF74B7">
        <w:rPr>
          <w:lang w:val="vi-VN"/>
        </w:rPr>
        <w:t xml:space="preserve">            </w:t>
      </w:r>
      <w:r w:rsidR="00E91776" w:rsidRPr="00AF74B7">
        <w:rPr>
          <w:b/>
        </w:rPr>
        <w:t xml:space="preserve">D. </w:t>
      </w:r>
      <w:r w:rsidR="007214E2" w:rsidRPr="00AF74B7">
        <w:rPr>
          <w:lang w:val="en-US"/>
        </w:rPr>
        <w:t>s</w:t>
      </w:r>
      <w:r w:rsidR="00E91776" w:rsidRPr="00AF74B7">
        <w:t>óng vô tuyến.</w:t>
      </w:r>
    </w:p>
    <w:p w14:paraId="3E9E1CCC" w14:textId="45723E22" w:rsidR="002E3F38" w:rsidRPr="00AF74B7" w:rsidRDefault="002E3F38" w:rsidP="002E3F38">
      <w:pPr>
        <w:pStyle w:val="BodyText"/>
        <w:tabs>
          <w:tab w:val="left" w:pos="8048"/>
        </w:tabs>
        <w:spacing w:before="0" w:line="312" w:lineRule="auto"/>
        <w:ind w:left="0"/>
        <w:jc w:val="both"/>
        <w:rPr>
          <w:lang w:val="en-US"/>
        </w:rPr>
      </w:pPr>
      <w:r w:rsidRPr="00AF74B7">
        <w:rPr>
          <w:rFonts w:eastAsia="Georgia"/>
          <w:b/>
          <w:bCs/>
        </w:rPr>
        <w:t xml:space="preserve">Câu 14: </w:t>
      </w:r>
      <w:r w:rsidRPr="00AF74B7">
        <w:rPr>
          <w:rFonts w:eastAsia="Georgia"/>
        </w:rPr>
        <w:t>Xung quanh vật nào sau đây không có từ trường?</w:t>
      </w:r>
    </w:p>
    <w:p w14:paraId="52C38B0F" w14:textId="2CBBB3DB" w:rsidR="002E3F38" w:rsidRPr="00AF74B7" w:rsidRDefault="002E3F38" w:rsidP="002E3F38">
      <w:pPr>
        <w:tabs>
          <w:tab w:val="left" w:pos="992"/>
        </w:tabs>
        <w:spacing w:after="0" w:line="360" w:lineRule="auto"/>
        <w:rPr>
          <w:rFonts w:ascii="Times New Roman" w:hAnsi="Times New Roman" w:cs="Times New Roman"/>
          <w:sz w:val="24"/>
          <w:szCs w:val="24"/>
        </w:rPr>
      </w:pPr>
      <w:r w:rsidRPr="00AF74B7">
        <w:rPr>
          <w:rFonts w:ascii="Times New Roman" w:eastAsia="Georgia" w:hAnsi="Times New Roman" w:cs="Times New Roman"/>
          <w:b/>
          <w:bCs/>
          <w:sz w:val="24"/>
          <w:szCs w:val="24"/>
          <w:lang w:val="vi-VN"/>
        </w:rPr>
        <w:t xml:space="preserve">   </w:t>
      </w:r>
      <w:r w:rsidRPr="00AF74B7">
        <w:rPr>
          <w:rFonts w:ascii="Times New Roman" w:eastAsia="Georgia" w:hAnsi="Times New Roman" w:cs="Times New Roman"/>
          <w:b/>
          <w:bCs/>
          <w:sz w:val="24"/>
          <w:szCs w:val="24"/>
        </w:rPr>
        <w:t xml:space="preserve">A. </w:t>
      </w:r>
      <w:r w:rsidRPr="00AF74B7">
        <w:rPr>
          <w:rFonts w:ascii="Times New Roman" w:eastAsia="Georgia" w:hAnsi="Times New Roman" w:cs="Times New Roman"/>
          <w:sz w:val="24"/>
          <w:szCs w:val="24"/>
        </w:rPr>
        <w:t>Dòng điện không đổi.</w:t>
      </w:r>
      <w:r w:rsidRPr="00AF74B7">
        <w:rPr>
          <w:rFonts w:ascii="Times New Roman" w:eastAsia="Georgia" w:hAnsi="Times New Roman" w:cs="Times New Roman"/>
          <w:sz w:val="24"/>
          <w:szCs w:val="24"/>
        </w:rPr>
        <w:tab/>
      </w:r>
      <w:r w:rsidRPr="00AF74B7">
        <w:rPr>
          <w:rFonts w:ascii="Times New Roman" w:eastAsia="Georgia" w:hAnsi="Times New Roman" w:cs="Times New Roman"/>
          <w:sz w:val="24"/>
          <w:szCs w:val="24"/>
        </w:rPr>
        <w:tab/>
      </w:r>
      <w:r w:rsidRPr="00AF74B7">
        <w:rPr>
          <w:rFonts w:ascii="Times New Roman" w:eastAsia="Georgia" w:hAnsi="Times New Roman" w:cs="Times New Roman"/>
          <w:sz w:val="24"/>
          <w:szCs w:val="24"/>
        </w:rPr>
        <w:tab/>
      </w:r>
      <w:r w:rsidRPr="00AF74B7">
        <w:rPr>
          <w:rFonts w:ascii="Times New Roman" w:eastAsia="Georgia" w:hAnsi="Times New Roman" w:cs="Times New Roman"/>
          <w:sz w:val="24"/>
          <w:szCs w:val="24"/>
        </w:rPr>
        <w:tab/>
      </w:r>
      <w:r w:rsidRPr="00AF74B7">
        <w:rPr>
          <w:rFonts w:ascii="Times New Roman" w:eastAsia="Georgia" w:hAnsi="Times New Roman" w:cs="Times New Roman"/>
          <w:sz w:val="24"/>
          <w:szCs w:val="24"/>
          <w:lang w:val="vi-VN"/>
        </w:rPr>
        <w:t xml:space="preserve">           </w:t>
      </w:r>
      <w:r w:rsidRPr="00AF74B7">
        <w:rPr>
          <w:rFonts w:ascii="Times New Roman" w:eastAsia="Georgia" w:hAnsi="Times New Roman" w:cs="Times New Roman"/>
          <w:b/>
          <w:bCs/>
          <w:sz w:val="24"/>
          <w:szCs w:val="24"/>
        </w:rPr>
        <w:t>B.</w:t>
      </w:r>
      <w:r w:rsidRPr="00AF74B7">
        <w:rPr>
          <w:rFonts w:ascii="Times New Roman" w:eastAsia="Georgia" w:hAnsi="Times New Roman" w:cs="Times New Roman"/>
          <w:sz w:val="24"/>
          <w:szCs w:val="24"/>
        </w:rPr>
        <w:t xml:space="preserve"> Hạt mang điện chuyển động.</w:t>
      </w:r>
    </w:p>
    <w:p w14:paraId="32BAAD32" w14:textId="50FD559F" w:rsidR="002E3F38" w:rsidRPr="00AF74B7" w:rsidRDefault="002E3F38" w:rsidP="002E3F38">
      <w:pPr>
        <w:tabs>
          <w:tab w:val="left" w:pos="992"/>
        </w:tabs>
        <w:spacing w:after="0" w:line="360" w:lineRule="auto"/>
        <w:rPr>
          <w:rFonts w:ascii="Times New Roman" w:hAnsi="Times New Roman" w:cs="Times New Roman"/>
          <w:sz w:val="24"/>
          <w:szCs w:val="24"/>
        </w:rPr>
      </w:pPr>
      <w:r w:rsidRPr="00AF74B7">
        <w:rPr>
          <w:rFonts w:ascii="Times New Roman" w:eastAsia="Georgia" w:hAnsi="Times New Roman" w:cs="Times New Roman"/>
          <w:b/>
          <w:bCs/>
          <w:sz w:val="24"/>
          <w:szCs w:val="24"/>
          <w:lang w:val="vi-VN"/>
        </w:rPr>
        <w:t xml:space="preserve">   </w:t>
      </w:r>
      <w:r w:rsidRPr="00AF74B7">
        <w:rPr>
          <w:rFonts w:ascii="Times New Roman" w:eastAsia="Georgia" w:hAnsi="Times New Roman" w:cs="Times New Roman"/>
          <w:b/>
          <w:bCs/>
          <w:sz w:val="24"/>
          <w:szCs w:val="24"/>
        </w:rPr>
        <w:t>C.</w:t>
      </w:r>
      <w:r w:rsidRPr="00AF74B7">
        <w:rPr>
          <w:rFonts w:ascii="Times New Roman" w:eastAsia="Georgia" w:hAnsi="Times New Roman" w:cs="Times New Roman"/>
          <w:sz w:val="24"/>
          <w:szCs w:val="24"/>
        </w:rPr>
        <w:t xml:space="preserve"> Hạt mang điện đứng yên.</w:t>
      </w:r>
      <w:r w:rsidRPr="00AF74B7">
        <w:rPr>
          <w:rFonts w:ascii="Times New Roman" w:eastAsia="Georgia" w:hAnsi="Times New Roman" w:cs="Times New Roman"/>
          <w:sz w:val="24"/>
          <w:szCs w:val="24"/>
        </w:rPr>
        <w:tab/>
      </w:r>
      <w:r w:rsidRPr="00AF74B7">
        <w:rPr>
          <w:rFonts w:ascii="Times New Roman" w:eastAsia="Georgia" w:hAnsi="Times New Roman" w:cs="Times New Roman"/>
          <w:sz w:val="24"/>
          <w:szCs w:val="24"/>
        </w:rPr>
        <w:tab/>
      </w:r>
      <w:r w:rsidRPr="00AF74B7">
        <w:rPr>
          <w:rFonts w:ascii="Times New Roman" w:eastAsia="Georgia" w:hAnsi="Times New Roman" w:cs="Times New Roman"/>
          <w:sz w:val="24"/>
          <w:szCs w:val="24"/>
        </w:rPr>
        <w:tab/>
      </w:r>
      <w:r w:rsidRPr="00AF74B7">
        <w:rPr>
          <w:rFonts w:ascii="Times New Roman" w:eastAsia="Georgia" w:hAnsi="Times New Roman" w:cs="Times New Roman"/>
          <w:sz w:val="24"/>
          <w:szCs w:val="24"/>
          <w:lang w:val="vi-VN"/>
        </w:rPr>
        <w:t xml:space="preserve">           </w:t>
      </w:r>
      <w:r w:rsidRPr="00AF74B7">
        <w:rPr>
          <w:rFonts w:ascii="Times New Roman" w:eastAsia="Georgia" w:hAnsi="Times New Roman" w:cs="Times New Roman"/>
          <w:b/>
          <w:bCs/>
          <w:sz w:val="24"/>
          <w:szCs w:val="24"/>
        </w:rPr>
        <w:t>D.</w:t>
      </w:r>
      <w:r w:rsidRPr="00AF74B7">
        <w:rPr>
          <w:rFonts w:ascii="Times New Roman" w:eastAsia="Georgia" w:hAnsi="Times New Roman" w:cs="Times New Roman"/>
          <w:sz w:val="24"/>
          <w:szCs w:val="24"/>
        </w:rPr>
        <w:t xml:space="preserve"> Nam châm hình chữ U.</w:t>
      </w:r>
    </w:p>
    <w:p w14:paraId="1E7E486C" w14:textId="1F8B03B4" w:rsidR="0018778A" w:rsidRPr="0018778A" w:rsidRDefault="0018778A" w:rsidP="0018778A">
      <w:pPr>
        <w:tabs>
          <w:tab w:val="left" w:pos="992"/>
        </w:tabs>
        <w:spacing w:after="0" w:line="360" w:lineRule="auto"/>
        <w:rPr>
          <w:rFonts w:ascii="Times New Roman" w:hAnsi="Times New Roman" w:cs="Times New Roman"/>
          <w:b/>
          <w:bCs/>
          <w:sz w:val="24"/>
          <w:szCs w:val="24"/>
        </w:rPr>
      </w:pPr>
      <w:r w:rsidRPr="0018778A">
        <w:rPr>
          <w:rFonts w:ascii="Times New Roman" w:eastAsia="Georgia" w:hAnsi="Times New Roman" w:cs="Times New Roman"/>
          <w:b/>
          <w:bCs/>
          <w:sz w:val="24"/>
          <w:szCs w:val="24"/>
        </w:rPr>
        <w:t xml:space="preserve">Câu </w:t>
      </w:r>
      <w:r w:rsidRPr="00AF74B7">
        <w:rPr>
          <w:rFonts w:ascii="Times New Roman" w:eastAsia="Georgia" w:hAnsi="Times New Roman" w:cs="Times New Roman"/>
          <w:b/>
          <w:bCs/>
          <w:sz w:val="24"/>
          <w:szCs w:val="24"/>
        </w:rPr>
        <w:t>15</w:t>
      </w:r>
      <w:r w:rsidRPr="0018778A">
        <w:rPr>
          <w:rFonts w:ascii="Times New Roman" w:eastAsia="Georgia" w:hAnsi="Times New Roman" w:cs="Times New Roman"/>
          <w:b/>
          <w:bCs/>
          <w:sz w:val="24"/>
          <w:szCs w:val="24"/>
        </w:rPr>
        <w:t xml:space="preserve">: </w:t>
      </w:r>
      <w:r w:rsidRPr="0018778A">
        <w:rPr>
          <w:rFonts w:ascii="Times New Roman" w:eastAsia="Georgia" w:hAnsi="Times New Roman" w:cs="Times New Roman"/>
          <w:b/>
          <w:bCs/>
          <w:sz w:val="24"/>
          <w:szCs w:val="24"/>
        </w:rPr>
        <w:tab/>
      </w:r>
      <w:r w:rsidRPr="0018778A">
        <w:rPr>
          <w:rFonts w:ascii="Times New Roman" w:eastAsia="Georgia" w:hAnsi="Times New Roman" w:cs="Times New Roman"/>
          <w:sz w:val="24"/>
          <w:szCs w:val="24"/>
        </w:rPr>
        <w:t>Đơn vị của từ thông là</w:t>
      </w:r>
    </w:p>
    <w:p w14:paraId="6DAD25D5" w14:textId="486E8C12" w:rsidR="0018778A" w:rsidRPr="0018778A" w:rsidRDefault="0018778A" w:rsidP="0018778A">
      <w:pPr>
        <w:tabs>
          <w:tab w:val="left" w:pos="992"/>
        </w:tabs>
        <w:spacing w:after="0" w:line="360" w:lineRule="auto"/>
        <w:rPr>
          <w:rFonts w:ascii="Times New Roman" w:hAnsi="Times New Roman" w:cs="Times New Roman"/>
          <w:sz w:val="24"/>
          <w:szCs w:val="24"/>
        </w:rPr>
      </w:pPr>
      <w:r w:rsidRPr="00AF74B7">
        <w:rPr>
          <w:rFonts w:ascii="Times New Roman" w:hAnsi="Times New Roman" w:cs="Times New Roman"/>
          <w:b/>
          <w:bCs/>
          <w:sz w:val="24"/>
          <w:szCs w:val="24"/>
          <w:lang w:val="vi-VN"/>
        </w:rPr>
        <w:t xml:space="preserve">     </w:t>
      </w:r>
      <w:r w:rsidRPr="0018778A">
        <w:rPr>
          <w:rFonts w:ascii="Times New Roman" w:hAnsi="Times New Roman" w:cs="Times New Roman"/>
          <w:b/>
          <w:bCs/>
          <w:sz w:val="24"/>
          <w:szCs w:val="24"/>
        </w:rPr>
        <w:t xml:space="preserve">A. </w:t>
      </w:r>
      <w:r w:rsidRPr="0018778A">
        <w:rPr>
          <w:rFonts w:ascii="Times New Roman" w:hAnsi="Times New Roman" w:cs="Times New Roman"/>
          <w:sz w:val="24"/>
          <w:szCs w:val="24"/>
        </w:rPr>
        <w:t>Tesla (T)</w:t>
      </w:r>
      <w:r w:rsidRPr="0018778A">
        <w:rPr>
          <w:rFonts w:ascii="Times New Roman" w:hAnsi="Times New Roman" w:cs="Times New Roman"/>
          <w:sz w:val="24"/>
          <w:szCs w:val="24"/>
        </w:rPr>
        <w:tab/>
      </w:r>
      <w:r w:rsidRPr="00AF74B7">
        <w:rPr>
          <w:rFonts w:ascii="Times New Roman" w:hAnsi="Times New Roman" w:cs="Times New Roman"/>
          <w:sz w:val="24"/>
          <w:szCs w:val="24"/>
          <w:lang w:val="vi-VN"/>
        </w:rPr>
        <w:t xml:space="preserve">      </w:t>
      </w:r>
      <w:r w:rsidRPr="0018778A">
        <w:rPr>
          <w:rFonts w:ascii="Times New Roman" w:hAnsi="Times New Roman" w:cs="Times New Roman"/>
          <w:b/>
          <w:bCs/>
          <w:sz w:val="24"/>
          <w:szCs w:val="24"/>
        </w:rPr>
        <w:t>B.</w:t>
      </w:r>
      <w:r w:rsidRPr="0018778A">
        <w:rPr>
          <w:rFonts w:ascii="Times New Roman" w:hAnsi="Times New Roman" w:cs="Times New Roman"/>
          <w:sz w:val="24"/>
          <w:szCs w:val="24"/>
        </w:rPr>
        <w:t xml:space="preserve"> Ampe (A)</w:t>
      </w:r>
      <w:r w:rsidRPr="0018778A">
        <w:rPr>
          <w:rFonts w:ascii="Times New Roman" w:hAnsi="Times New Roman" w:cs="Times New Roman"/>
          <w:sz w:val="24"/>
          <w:szCs w:val="24"/>
        </w:rPr>
        <w:tab/>
      </w:r>
      <w:r w:rsidRPr="0018778A">
        <w:rPr>
          <w:rFonts w:ascii="Times New Roman" w:hAnsi="Times New Roman" w:cs="Times New Roman"/>
          <w:sz w:val="24"/>
          <w:szCs w:val="24"/>
        </w:rPr>
        <w:tab/>
      </w:r>
      <w:r w:rsidRPr="00AF74B7">
        <w:rPr>
          <w:rFonts w:ascii="Times New Roman" w:hAnsi="Times New Roman" w:cs="Times New Roman"/>
          <w:sz w:val="24"/>
          <w:szCs w:val="24"/>
          <w:lang w:val="vi-VN"/>
        </w:rPr>
        <w:t xml:space="preserve">     </w:t>
      </w:r>
      <w:r w:rsidRPr="0018778A">
        <w:rPr>
          <w:rFonts w:ascii="Times New Roman" w:hAnsi="Times New Roman" w:cs="Times New Roman"/>
          <w:b/>
          <w:bCs/>
          <w:sz w:val="24"/>
          <w:szCs w:val="24"/>
        </w:rPr>
        <w:t>C.</w:t>
      </w:r>
      <w:r w:rsidRPr="0018778A">
        <w:rPr>
          <w:rFonts w:ascii="Times New Roman" w:hAnsi="Times New Roman" w:cs="Times New Roman"/>
          <w:sz w:val="24"/>
          <w:szCs w:val="24"/>
        </w:rPr>
        <w:t xml:space="preserve"> Weber (Wb)</w:t>
      </w:r>
      <w:r w:rsidRPr="0018778A">
        <w:rPr>
          <w:rFonts w:ascii="Times New Roman" w:hAnsi="Times New Roman" w:cs="Times New Roman"/>
          <w:sz w:val="24"/>
          <w:szCs w:val="24"/>
        </w:rPr>
        <w:tab/>
      </w:r>
      <w:r w:rsidRPr="00AF74B7">
        <w:rPr>
          <w:rFonts w:ascii="Times New Roman" w:hAnsi="Times New Roman" w:cs="Times New Roman"/>
          <w:sz w:val="24"/>
          <w:szCs w:val="24"/>
          <w:lang w:val="vi-VN"/>
        </w:rPr>
        <w:t xml:space="preserve">             </w:t>
      </w:r>
      <w:r w:rsidRPr="0018778A">
        <w:rPr>
          <w:rFonts w:ascii="Times New Roman" w:hAnsi="Times New Roman" w:cs="Times New Roman"/>
          <w:b/>
          <w:bCs/>
          <w:sz w:val="24"/>
          <w:szCs w:val="24"/>
        </w:rPr>
        <w:t>D.</w:t>
      </w:r>
      <w:r w:rsidRPr="0018778A">
        <w:rPr>
          <w:rFonts w:ascii="Times New Roman" w:hAnsi="Times New Roman" w:cs="Times New Roman"/>
          <w:sz w:val="24"/>
          <w:szCs w:val="24"/>
        </w:rPr>
        <w:t xml:space="preserve"> Volt (V)</w:t>
      </w:r>
    </w:p>
    <w:p w14:paraId="0B000939" w14:textId="77777777" w:rsidR="00F9114B" w:rsidRPr="00AF74B7" w:rsidRDefault="00F9114B" w:rsidP="00E91776">
      <w:pPr>
        <w:spacing w:line="276" w:lineRule="auto"/>
        <w:rPr>
          <w:rFonts w:ascii="Times New Roman" w:hAnsi="Times New Roman" w:cs="Times New Roman"/>
          <w:b/>
          <w:bCs/>
          <w:sz w:val="24"/>
          <w:szCs w:val="24"/>
        </w:rPr>
      </w:pPr>
    </w:p>
    <w:p w14:paraId="78E23CCC" w14:textId="77777777" w:rsidR="00F9114B" w:rsidRPr="00AF74B7" w:rsidRDefault="00F9114B" w:rsidP="00E91776">
      <w:pPr>
        <w:spacing w:line="276" w:lineRule="auto"/>
        <w:rPr>
          <w:rFonts w:ascii="Times New Roman" w:hAnsi="Times New Roman" w:cs="Times New Roman"/>
          <w:b/>
          <w:bCs/>
          <w:sz w:val="24"/>
          <w:szCs w:val="24"/>
        </w:rPr>
      </w:pPr>
    </w:p>
    <w:p w14:paraId="22B19567" w14:textId="77777777" w:rsidR="00F9114B" w:rsidRPr="00AF74B7" w:rsidRDefault="00F9114B" w:rsidP="00E91776">
      <w:pPr>
        <w:spacing w:line="276" w:lineRule="auto"/>
        <w:rPr>
          <w:rFonts w:ascii="Times New Roman" w:hAnsi="Times New Roman" w:cs="Times New Roman"/>
          <w:b/>
          <w:bCs/>
          <w:sz w:val="24"/>
          <w:szCs w:val="24"/>
        </w:rPr>
      </w:pPr>
    </w:p>
    <w:p w14:paraId="264409F5" w14:textId="77777777" w:rsidR="00F9114B" w:rsidRPr="00AF74B7" w:rsidRDefault="00F9114B" w:rsidP="00E91776">
      <w:pPr>
        <w:spacing w:line="276" w:lineRule="auto"/>
        <w:rPr>
          <w:rFonts w:ascii="Times New Roman" w:hAnsi="Times New Roman" w:cs="Times New Roman"/>
          <w:b/>
          <w:bCs/>
          <w:sz w:val="24"/>
          <w:szCs w:val="24"/>
        </w:rPr>
      </w:pPr>
    </w:p>
    <w:p w14:paraId="5E358376" w14:textId="11BD4D1D" w:rsidR="00E91776" w:rsidRPr="00AF74B7" w:rsidRDefault="00E91776" w:rsidP="00E91776">
      <w:pPr>
        <w:spacing w:line="276" w:lineRule="auto"/>
        <w:rPr>
          <w:rFonts w:ascii="Times New Roman" w:hAnsi="Times New Roman" w:cs="Times New Roman"/>
          <w:sz w:val="24"/>
          <w:szCs w:val="24"/>
        </w:rPr>
      </w:pPr>
      <w:r w:rsidRPr="00AF74B7">
        <w:rPr>
          <w:rFonts w:ascii="Times New Roman" w:hAnsi="Times New Roman" w:cs="Times New Roman"/>
          <w:b/>
          <w:bCs/>
          <w:sz w:val="24"/>
          <w:szCs w:val="24"/>
        </w:rPr>
        <w:lastRenderedPageBreak/>
        <w:t>Câu 16:</w:t>
      </w:r>
      <w:r w:rsidRPr="00AF74B7">
        <w:rPr>
          <w:rFonts w:ascii="Times New Roman" w:hAnsi="Times New Roman" w:cs="Times New Roman"/>
          <w:sz w:val="24"/>
          <w:szCs w:val="24"/>
        </w:rPr>
        <w:t> Khi truyền nhiệt lượng 6.10</w:t>
      </w:r>
      <w:r w:rsidRPr="00AF74B7">
        <w:rPr>
          <w:rFonts w:ascii="Times New Roman" w:hAnsi="Times New Roman" w:cs="Times New Roman"/>
          <w:sz w:val="24"/>
          <w:szCs w:val="24"/>
          <w:vertAlign w:val="superscript"/>
        </w:rPr>
        <w:t>6</w:t>
      </w:r>
      <w:r w:rsidRPr="00AF74B7">
        <w:rPr>
          <w:rFonts w:ascii="Times New Roman" w:hAnsi="Times New Roman" w:cs="Times New Roman"/>
          <w:sz w:val="24"/>
          <w:szCs w:val="24"/>
        </w:rPr>
        <w:t> J cho khí trong một xilanh hình trụ thì khí nở ra đẩy pit-tông lên làm thể tích của khí tăng thêm 0,50 m</w:t>
      </w:r>
      <w:r w:rsidRPr="00AF74B7">
        <w:rPr>
          <w:rFonts w:ascii="Times New Roman" w:hAnsi="Times New Roman" w:cs="Times New Roman"/>
          <w:sz w:val="24"/>
          <w:szCs w:val="24"/>
          <w:vertAlign w:val="superscript"/>
        </w:rPr>
        <w:t>3</w:t>
      </w:r>
      <w:r w:rsidRPr="00AF74B7">
        <w:rPr>
          <w:rFonts w:ascii="Times New Roman" w:hAnsi="Times New Roman" w:cs="Times New Roman"/>
          <w:sz w:val="24"/>
          <w:szCs w:val="24"/>
        </w:rPr>
        <w:t>. Tính độ biến thiên nội năng của khí. Biết áp suất của khí là 8.10</w:t>
      </w:r>
      <w:r w:rsidRPr="00AF74B7">
        <w:rPr>
          <w:rFonts w:ascii="Times New Roman" w:hAnsi="Times New Roman" w:cs="Times New Roman"/>
          <w:sz w:val="24"/>
          <w:szCs w:val="24"/>
          <w:vertAlign w:val="superscript"/>
        </w:rPr>
        <w:t>6</w:t>
      </w:r>
      <w:r w:rsidRPr="00AF74B7">
        <w:rPr>
          <w:rFonts w:ascii="Times New Roman" w:hAnsi="Times New Roman" w:cs="Times New Roman"/>
          <w:sz w:val="24"/>
          <w:szCs w:val="24"/>
        </w:rPr>
        <w:t> N/m</w:t>
      </w:r>
      <w:r w:rsidRPr="00AF74B7">
        <w:rPr>
          <w:rFonts w:ascii="Times New Roman" w:hAnsi="Times New Roman" w:cs="Times New Roman"/>
          <w:sz w:val="24"/>
          <w:szCs w:val="24"/>
          <w:vertAlign w:val="superscript"/>
        </w:rPr>
        <w:t>2</w:t>
      </w:r>
      <w:r w:rsidRPr="00AF74B7">
        <w:rPr>
          <w:rFonts w:ascii="Times New Roman" w:hAnsi="Times New Roman" w:cs="Times New Roman"/>
          <w:sz w:val="24"/>
          <w:szCs w:val="24"/>
        </w:rPr>
        <w:t> và coi áp suất này không đổi trong quá trình khí thực hiện công.</w:t>
      </w:r>
    </w:p>
    <w:p w14:paraId="46012AA5" w14:textId="77777777" w:rsidR="00E91776" w:rsidRPr="00AF74B7" w:rsidRDefault="00E91776" w:rsidP="00E91776">
      <w:pPr>
        <w:pStyle w:val="ListParagraph"/>
        <w:spacing w:line="276" w:lineRule="auto"/>
        <w:ind w:left="0"/>
        <w:rPr>
          <w:rFonts w:ascii="Times New Roman" w:hAnsi="Times New Roman" w:cs="Times New Roman"/>
          <w:sz w:val="24"/>
          <w:szCs w:val="24"/>
        </w:rPr>
      </w:pPr>
      <w:r w:rsidRPr="00AF74B7">
        <w:rPr>
          <w:rFonts w:ascii="Times New Roman" w:hAnsi="Times New Roman" w:cs="Times New Roman"/>
          <w:sz w:val="24"/>
          <w:szCs w:val="24"/>
        </w:rPr>
        <w:t>   A. 3.10</w:t>
      </w:r>
      <w:r w:rsidRPr="00AF74B7">
        <w:rPr>
          <w:rFonts w:ascii="Times New Roman" w:hAnsi="Times New Roman" w:cs="Times New Roman"/>
          <w:sz w:val="24"/>
          <w:szCs w:val="24"/>
          <w:vertAlign w:val="superscript"/>
        </w:rPr>
        <w:t>6</w:t>
      </w:r>
      <w:r w:rsidRPr="00AF74B7">
        <w:rPr>
          <w:rFonts w:ascii="Times New Roman" w:hAnsi="Times New Roman" w:cs="Times New Roman"/>
          <w:sz w:val="24"/>
          <w:szCs w:val="24"/>
        </w:rPr>
        <w:t> (J)                        B. 1,5.10</w:t>
      </w:r>
      <w:r w:rsidRPr="00AF74B7">
        <w:rPr>
          <w:rFonts w:ascii="Times New Roman" w:hAnsi="Times New Roman" w:cs="Times New Roman"/>
          <w:sz w:val="24"/>
          <w:szCs w:val="24"/>
          <w:vertAlign w:val="superscript"/>
        </w:rPr>
        <w:t>6</w:t>
      </w:r>
      <w:r w:rsidRPr="00AF74B7">
        <w:rPr>
          <w:rFonts w:ascii="Times New Roman" w:hAnsi="Times New Roman" w:cs="Times New Roman"/>
          <w:sz w:val="24"/>
          <w:szCs w:val="24"/>
        </w:rPr>
        <w:t> (J)                         C. 2.10</w:t>
      </w:r>
      <w:r w:rsidRPr="00AF74B7">
        <w:rPr>
          <w:rFonts w:ascii="Times New Roman" w:hAnsi="Times New Roman" w:cs="Times New Roman"/>
          <w:sz w:val="24"/>
          <w:szCs w:val="24"/>
          <w:vertAlign w:val="superscript"/>
        </w:rPr>
        <w:t>6</w:t>
      </w:r>
      <w:r w:rsidRPr="00AF74B7">
        <w:rPr>
          <w:rFonts w:ascii="Times New Roman" w:hAnsi="Times New Roman" w:cs="Times New Roman"/>
          <w:sz w:val="24"/>
          <w:szCs w:val="24"/>
        </w:rPr>
        <w:t> (J).                       D. 3,5.10</w:t>
      </w:r>
      <w:r w:rsidRPr="00AF74B7">
        <w:rPr>
          <w:rFonts w:ascii="Times New Roman" w:hAnsi="Times New Roman" w:cs="Times New Roman"/>
          <w:sz w:val="24"/>
          <w:szCs w:val="24"/>
          <w:vertAlign w:val="superscript"/>
        </w:rPr>
        <w:t>6</w:t>
      </w:r>
      <w:r w:rsidRPr="00AF74B7">
        <w:rPr>
          <w:rFonts w:ascii="Times New Roman" w:hAnsi="Times New Roman" w:cs="Times New Roman"/>
          <w:sz w:val="24"/>
          <w:szCs w:val="24"/>
        </w:rPr>
        <w:t> (J)</w:t>
      </w:r>
    </w:p>
    <w:p w14:paraId="3F48C556" w14:textId="3927D4A7" w:rsidR="00D57ED6" w:rsidRPr="00AF74B7" w:rsidRDefault="00D57ED6" w:rsidP="00D57ED6">
      <w:pPr>
        <w:tabs>
          <w:tab w:val="left" w:pos="992"/>
        </w:tabs>
        <w:spacing w:after="0" w:line="240" w:lineRule="auto"/>
        <w:rPr>
          <w:rFonts w:ascii="Times New Roman" w:hAnsi="Times New Roman" w:cs="Times New Roman"/>
          <w:b/>
          <w:bCs/>
          <w:i/>
          <w:iCs/>
          <w:sz w:val="24"/>
          <w:szCs w:val="24"/>
        </w:rPr>
      </w:pPr>
      <w:r w:rsidRPr="00AF74B7">
        <w:rPr>
          <w:rFonts w:ascii="Times New Roman" w:eastAsia="Georgia" w:hAnsi="Times New Roman" w:cs="Times New Roman"/>
          <w:b/>
          <w:bCs/>
          <w:i/>
          <w:iCs/>
          <w:sz w:val="24"/>
          <w:szCs w:val="24"/>
        </w:rPr>
        <w:t>Sử dụng các thông tin sau cho Câu 17 và Câu 18</w:t>
      </w:r>
    </w:p>
    <w:p w14:paraId="65C73C3F" w14:textId="60C5729F" w:rsidR="00D57ED6" w:rsidRPr="00AF74B7" w:rsidRDefault="00D57ED6" w:rsidP="00D57ED6">
      <w:pPr>
        <w:tabs>
          <w:tab w:val="left" w:pos="992"/>
        </w:tabs>
        <w:spacing w:after="0" w:line="240" w:lineRule="auto"/>
        <w:rPr>
          <w:rFonts w:ascii="Times New Roman" w:hAnsi="Times New Roman" w:cs="Times New Roman"/>
          <w:sz w:val="24"/>
          <w:szCs w:val="24"/>
        </w:rPr>
      </w:pPr>
      <w:r w:rsidRPr="00AF74B7">
        <w:rPr>
          <w:rFonts w:ascii="Times New Roman" w:eastAsia="Georgia" w:hAnsi="Times New Roman" w:cs="Times New Roman"/>
          <w:sz w:val="24"/>
          <w:szCs w:val="24"/>
          <w:lang w:val="vi-VN"/>
        </w:rPr>
        <w:t xml:space="preserve">       </w:t>
      </w:r>
      <w:r w:rsidRPr="00AF74B7">
        <w:rPr>
          <w:rFonts w:ascii="Times New Roman" w:eastAsia="Georgia" w:hAnsi="Times New Roman" w:cs="Times New Roman"/>
          <w:sz w:val="24"/>
          <w:szCs w:val="24"/>
        </w:rPr>
        <w:t xml:space="preserve">Một phòng trống có kích thước </w:t>
      </w:r>
      <m:oMath>
        <m:r>
          <m:rPr>
            <m:sty m:val="p"/>
          </m:rPr>
          <w:rPr>
            <w:rFonts w:ascii="Cambria Math" w:hAnsi="Cambria Math" w:cs="Times New Roman"/>
            <w:sz w:val="24"/>
            <w:szCs w:val="24"/>
          </w:rPr>
          <m:t>5,0</m:t>
        </m:r>
        <m:r>
          <m:rPr>
            <m:nor/>
          </m:rPr>
          <w:rPr>
            <w:rFonts w:ascii="Times New Roman" w:hAnsi="Times New Roman" w:cs="Times New Roman"/>
            <w:sz w:val="24"/>
            <w:szCs w:val="24"/>
          </w:rPr>
          <m:t xml:space="preserve"> </m:t>
        </m:r>
        <m:r>
          <m:rPr>
            <m:sty m:val="p"/>
          </m:rPr>
          <w:rPr>
            <w:rFonts w:ascii="Cambria Math" w:hAnsi="Cambria Math" w:cs="Times New Roman"/>
            <w:sz w:val="24"/>
            <w:szCs w:val="24"/>
          </w:rPr>
          <m:t>m×10,0</m:t>
        </m:r>
        <m:r>
          <m:rPr>
            <m:nor/>
          </m:rPr>
          <w:rPr>
            <w:rFonts w:ascii="Times New Roman" w:hAnsi="Times New Roman" w:cs="Times New Roman"/>
            <w:sz w:val="24"/>
            <w:szCs w:val="24"/>
          </w:rPr>
          <m:t xml:space="preserve"> </m:t>
        </m:r>
        <m:r>
          <m:rPr>
            <m:sty m:val="p"/>
          </m:rPr>
          <w:rPr>
            <w:rFonts w:ascii="Cambria Math" w:hAnsi="Cambria Math" w:cs="Times New Roman"/>
            <w:sz w:val="24"/>
            <w:szCs w:val="24"/>
          </w:rPr>
          <m:t>m×3,0</m:t>
        </m:r>
        <m:r>
          <m:rPr>
            <m:nor/>
          </m:rPr>
          <w:rPr>
            <w:rFonts w:ascii="Times New Roman" w:hAnsi="Times New Roman" w:cs="Times New Roman"/>
            <w:sz w:val="24"/>
            <w:szCs w:val="24"/>
          </w:rPr>
          <m:t xml:space="preserve"> </m:t>
        </m:r>
        <m:r>
          <m:rPr>
            <m:sty m:val="p"/>
          </m:rPr>
          <w:rPr>
            <w:rFonts w:ascii="Cambria Math" w:hAnsi="Cambria Math" w:cs="Times New Roman"/>
            <w:sz w:val="24"/>
            <w:szCs w:val="24"/>
          </w:rPr>
          <m:t>m</m:t>
        </m:r>
      </m:oMath>
      <w:r w:rsidRPr="00AF74B7">
        <w:rPr>
          <w:rFonts w:ascii="Times New Roman" w:eastAsia="Georgia" w:hAnsi="Times New Roman" w:cs="Times New Roman"/>
          <w:sz w:val="24"/>
          <w:szCs w:val="24"/>
        </w:rPr>
        <w:t xml:space="preserve">. Lúc đầu, không khí trong phòng ở điều kiện tiêu chuẩn (nhiệt độ </w:t>
      </w:r>
      <m:oMath>
        <m:r>
          <m:rPr>
            <m:sty m:val="p"/>
          </m:rPr>
          <w:rPr>
            <w:rFonts w:ascii="Cambria Math" w:hAnsi="Cambria Math" w:cs="Times New Roman"/>
            <w:sz w:val="24"/>
            <w:szCs w:val="24"/>
          </w:rPr>
          <m:t>0,</m:t>
        </m:r>
        <m:sSup>
          <m:sSupPr>
            <m:ctrlPr>
              <w:rPr>
                <w:rFonts w:ascii="Cambria Math" w:hAnsi="Cambria Math" w:cs="Times New Roman"/>
                <w:sz w:val="24"/>
                <w:szCs w:val="24"/>
              </w:rPr>
            </m:ctrlPr>
          </m:sSupPr>
          <m:e>
            <m:r>
              <m:rPr>
                <m:sty m:val="p"/>
              </m:rPr>
              <w:rPr>
                <w:rFonts w:ascii="Cambria Math" w:hAnsi="Cambria Math" w:cs="Times New Roman"/>
                <w:sz w:val="24"/>
                <w:szCs w:val="24"/>
              </w:rPr>
              <m:t>0</m:t>
            </m:r>
          </m:e>
          <m:sup>
            <m:r>
              <m:rPr>
                <m:sty m:val="p"/>
              </m:rPr>
              <w:rPr>
                <w:rFonts w:ascii="Cambria Math" w:hAnsi="Cambria Math" w:cs="Times New Roman"/>
                <w:sz w:val="24"/>
                <w:szCs w:val="24"/>
              </w:rPr>
              <m:t>∘</m:t>
            </m:r>
          </m:sup>
        </m:sSup>
        <m:r>
          <m:rPr>
            <m:sty m:val="p"/>
          </m:rPr>
          <w:rPr>
            <w:rFonts w:ascii="Cambria Math" w:hAnsi="Cambria Math" w:cs="Times New Roman"/>
            <w:sz w:val="24"/>
            <w:szCs w:val="24"/>
          </w:rPr>
          <m:t>C</m:t>
        </m:r>
      </m:oMath>
      <w:r w:rsidRPr="00AF74B7">
        <w:rPr>
          <w:rFonts w:ascii="Times New Roman" w:eastAsia="Georgia" w:hAnsi="Times New Roman" w:cs="Times New Roman"/>
          <w:sz w:val="24"/>
          <w:szCs w:val="24"/>
        </w:rPr>
        <w:t xml:space="preserve"> và áp suất </w:t>
      </w:r>
      <m:oMath>
        <m:sSup>
          <m:sSupPr>
            <m:ctrlPr>
              <w:rPr>
                <w:rFonts w:ascii="Cambria Math" w:hAnsi="Cambria Math" w:cs="Times New Roman"/>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5</m:t>
            </m:r>
          </m:sup>
        </m:sSup>
        <m:r>
          <m:rPr>
            <m:nor/>
          </m:rPr>
          <w:rPr>
            <w:rFonts w:ascii="Times New Roman" w:hAnsi="Times New Roman" w:cs="Times New Roman"/>
            <w:sz w:val="24"/>
            <w:szCs w:val="24"/>
          </w:rPr>
          <m:t xml:space="preserve"> </m:t>
        </m:r>
        <m:r>
          <m:rPr>
            <m:sty m:val="p"/>
          </m:rPr>
          <w:rPr>
            <w:rFonts w:ascii="Cambria Math" w:hAnsi="Cambria Math" w:cs="Times New Roman"/>
            <w:sz w:val="24"/>
            <w:szCs w:val="24"/>
          </w:rPr>
          <m:t>Pa</m:t>
        </m:r>
      </m:oMath>
      <w:r w:rsidRPr="00AF74B7">
        <w:rPr>
          <w:rFonts w:ascii="Times New Roman" w:eastAsia="Georgia" w:hAnsi="Times New Roman" w:cs="Times New Roman"/>
          <w:sz w:val="24"/>
          <w:szCs w:val="24"/>
        </w:rPr>
        <w:t xml:space="preserve"> ) và có khối lượng mol là </w:t>
      </w:r>
      <m:oMath>
        <m:r>
          <m:rPr>
            <m:sty m:val="p"/>
          </m:rPr>
          <w:rPr>
            <w:rFonts w:ascii="Cambria Math" w:hAnsi="Cambria Math" w:cs="Times New Roman"/>
            <w:sz w:val="24"/>
            <w:szCs w:val="24"/>
          </w:rPr>
          <m:t>29</m:t>
        </m:r>
        <m:r>
          <m:rPr>
            <m:nor/>
          </m:rPr>
          <w:rPr>
            <w:rFonts w:ascii="Times New Roman" w:hAnsi="Times New Roman" w:cs="Times New Roman"/>
            <w:sz w:val="24"/>
            <w:szCs w:val="24"/>
          </w:rPr>
          <m:t xml:space="preserve"> </m:t>
        </m:r>
        <m:r>
          <m:rPr>
            <m:sty m:val="p"/>
          </m:rPr>
          <w:rPr>
            <w:rFonts w:ascii="Cambria Math" w:hAnsi="Cambria Math" w:cs="Times New Roman"/>
            <w:sz w:val="24"/>
            <w:szCs w:val="24"/>
          </w:rPr>
          <m:t>g/mol</m:t>
        </m:r>
      </m:oMath>
      <w:r w:rsidRPr="00AF74B7">
        <w:rPr>
          <w:rFonts w:ascii="Times New Roman" w:hAnsi="Times New Roman" w:cs="Times New Roman"/>
          <w:sz w:val="24"/>
          <w:szCs w:val="24"/>
        </w:rPr>
        <w:t>.</w:t>
      </w:r>
      <w:r w:rsidRPr="00AF74B7">
        <w:rPr>
          <w:rFonts w:ascii="Times New Roman" w:hAnsi="Times New Roman" w:cs="Times New Roman"/>
          <w:sz w:val="24"/>
          <w:szCs w:val="24"/>
        </w:rPr>
        <w:br/>
      </w:r>
      <w:r w:rsidRPr="00AF74B7">
        <w:rPr>
          <w:rFonts w:ascii="Times New Roman" w:eastAsia="Georgia" w:hAnsi="Times New Roman" w:cs="Times New Roman"/>
          <w:b/>
          <w:bCs/>
          <w:sz w:val="24"/>
          <w:szCs w:val="24"/>
        </w:rPr>
        <w:t xml:space="preserve">Câu 17: </w:t>
      </w:r>
      <w:r w:rsidRPr="00AF74B7">
        <w:rPr>
          <w:rFonts w:ascii="Times New Roman" w:eastAsia="Georgia" w:hAnsi="Times New Roman" w:cs="Times New Roman"/>
          <w:b/>
          <w:bCs/>
          <w:sz w:val="24"/>
          <w:szCs w:val="24"/>
        </w:rPr>
        <w:tab/>
      </w:r>
      <w:r w:rsidRPr="00AF74B7">
        <w:rPr>
          <w:rFonts w:ascii="Times New Roman" w:eastAsia="Georgia" w:hAnsi="Times New Roman" w:cs="Times New Roman"/>
          <w:sz w:val="24"/>
          <w:szCs w:val="24"/>
        </w:rPr>
        <w:t>Xác định khối lượng không khí có trong phòng.</w:t>
      </w:r>
      <w:r w:rsidRPr="00AF74B7">
        <w:rPr>
          <w:rFonts w:ascii="Times New Roman" w:hAnsi="Times New Roman" w:cs="Times New Roman"/>
          <w:sz w:val="24"/>
          <w:szCs w:val="24"/>
        </w:rPr>
        <w:br/>
      </w:r>
      <w:r w:rsidRPr="00AF74B7">
        <w:rPr>
          <w:rFonts w:ascii="Times New Roman" w:hAnsi="Times New Roman" w:cs="Times New Roman"/>
          <w:b/>
          <w:bCs/>
          <w:sz w:val="24"/>
          <w:szCs w:val="24"/>
          <w:lang w:val="vi-VN"/>
        </w:rPr>
        <w:t xml:space="preserve">    </w:t>
      </w:r>
      <w:r w:rsidRPr="00AF74B7">
        <w:rPr>
          <w:rFonts w:ascii="Times New Roman" w:hAnsi="Times New Roman" w:cs="Times New Roman"/>
          <w:b/>
          <w:bCs/>
          <w:sz w:val="24"/>
          <w:szCs w:val="24"/>
        </w:rPr>
        <w:t>A.</w:t>
      </w:r>
      <w:r w:rsidRPr="00AF74B7">
        <w:rPr>
          <w:rFonts w:ascii="Times New Roman" w:hAnsi="Times New Roman" w:cs="Times New Roman"/>
          <w:sz w:val="24"/>
          <w:szCs w:val="24"/>
        </w:rPr>
        <w:t xml:space="preserve"> </w:t>
      </w:r>
      <m:oMath>
        <m:r>
          <m:rPr>
            <m:sty m:val="p"/>
          </m:rPr>
          <w:rPr>
            <w:rFonts w:ascii="Cambria Math" w:hAnsi="Cambria Math" w:cs="Times New Roman"/>
            <w:sz w:val="24"/>
            <w:szCs w:val="24"/>
          </w:rPr>
          <m:t>0,</m:t>
        </m:r>
        <m:sSup>
          <m:sSupPr>
            <m:ctrlPr>
              <w:rPr>
                <w:rFonts w:ascii="Cambria Math" w:hAnsi="Cambria Math" w:cs="Times New Roman"/>
                <w:sz w:val="24"/>
                <w:szCs w:val="24"/>
              </w:rPr>
            </m:ctrlPr>
          </m:sSupPr>
          <m:e>
            <m:r>
              <m:rPr>
                <m:sty m:val="p"/>
              </m:rPr>
              <w:rPr>
                <w:rFonts w:ascii="Cambria Math" w:hAnsi="Cambria Math" w:cs="Times New Roman"/>
                <w:sz w:val="24"/>
                <w:szCs w:val="24"/>
              </w:rPr>
              <m:t>9.10</m:t>
            </m:r>
          </m:e>
          <m:sup>
            <m:r>
              <m:rPr>
                <m:sty m:val="p"/>
              </m:rPr>
              <w:rPr>
                <w:rFonts w:ascii="Cambria Math" w:hAnsi="Cambria Math" w:cs="Times New Roman"/>
                <w:sz w:val="24"/>
                <w:szCs w:val="24"/>
              </w:rPr>
              <m:t>2</m:t>
            </m:r>
          </m:sup>
        </m:sSup>
        <m:r>
          <m:rPr>
            <m:nor/>
          </m:rPr>
          <w:rPr>
            <w:rFonts w:ascii="Times New Roman" w:hAnsi="Times New Roman" w:cs="Times New Roman"/>
            <w:sz w:val="24"/>
            <w:szCs w:val="24"/>
          </w:rPr>
          <m:t xml:space="preserve"> </m:t>
        </m:r>
        <m:r>
          <m:rPr>
            <m:sty m:val="p"/>
          </m:rPr>
          <w:rPr>
            <w:rFonts w:ascii="Cambria Math" w:hAnsi="Cambria Math" w:cs="Times New Roman"/>
            <w:sz w:val="24"/>
            <w:szCs w:val="24"/>
          </w:rPr>
          <m:t>kg</m:t>
        </m:r>
      </m:oMath>
      <w:r w:rsidRPr="00AF74B7">
        <w:rPr>
          <w:rFonts w:ascii="Times New Roman" w:hAnsi="Times New Roman" w:cs="Times New Roman"/>
          <w:sz w:val="24"/>
          <w:szCs w:val="24"/>
        </w:rPr>
        <w:t>.</w:t>
      </w:r>
      <w:r w:rsidRPr="00AF74B7">
        <w:rPr>
          <w:rFonts w:ascii="Times New Roman" w:hAnsi="Times New Roman" w:cs="Times New Roman"/>
          <w:sz w:val="24"/>
          <w:szCs w:val="24"/>
        </w:rPr>
        <w:tab/>
      </w:r>
      <w:r w:rsidRPr="00AF74B7">
        <w:rPr>
          <w:rFonts w:ascii="Times New Roman" w:hAnsi="Times New Roman" w:cs="Times New Roman"/>
          <w:sz w:val="24"/>
          <w:szCs w:val="24"/>
        </w:rPr>
        <w:tab/>
      </w:r>
      <w:r w:rsidRPr="00AF74B7">
        <w:rPr>
          <w:rFonts w:ascii="Times New Roman" w:hAnsi="Times New Roman" w:cs="Times New Roman"/>
          <w:b/>
          <w:bCs/>
          <w:sz w:val="24"/>
          <w:szCs w:val="24"/>
        </w:rPr>
        <w:t>B.</w:t>
      </w:r>
      <w:r w:rsidRPr="00AF74B7">
        <w:rPr>
          <w:rFonts w:ascii="Times New Roman" w:hAnsi="Times New Roman" w:cs="Times New Roman"/>
          <w:sz w:val="24"/>
          <w:szCs w:val="24"/>
        </w:rPr>
        <w:t xml:space="preserve"> </w:t>
      </w:r>
      <m:oMath>
        <m:r>
          <m:rPr>
            <m:sty m:val="p"/>
          </m:rPr>
          <w:rPr>
            <w:rFonts w:ascii="Cambria Math" w:hAnsi="Cambria Math" w:cs="Times New Roman"/>
            <w:sz w:val="24"/>
            <w:szCs w:val="24"/>
          </w:rPr>
          <m:t>1,</m:t>
        </m:r>
        <m:sSup>
          <m:sSupPr>
            <m:ctrlPr>
              <w:rPr>
                <w:rFonts w:ascii="Cambria Math" w:hAnsi="Cambria Math" w:cs="Times New Roman"/>
                <w:sz w:val="24"/>
                <w:szCs w:val="24"/>
              </w:rPr>
            </m:ctrlPr>
          </m:sSupPr>
          <m:e>
            <m:r>
              <m:rPr>
                <m:sty m:val="p"/>
              </m:rPr>
              <w:rPr>
                <w:rFonts w:ascii="Cambria Math" w:hAnsi="Cambria Math" w:cs="Times New Roman"/>
                <w:sz w:val="24"/>
                <w:szCs w:val="24"/>
              </w:rPr>
              <m:t>9.10</m:t>
            </m:r>
          </m:e>
          <m:sup>
            <m:r>
              <m:rPr>
                <m:sty m:val="p"/>
              </m:rPr>
              <w:rPr>
                <w:rFonts w:ascii="Cambria Math" w:hAnsi="Cambria Math" w:cs="Times New Roman"/>
                <w:sz w:val="24"/>
                <w:szCs w:val="24"/>
              </w:rPr>
              <m:t>2</m:t>
            </m:r>
          </m:sup>
        </m:sSup>
        <m:r>
          <m:rPr>
            <m:nor/>
          </m:rPr>
          <w:rPr>
            <w:rFonts w:ascii="Times New Roman" w:hAnsi="Times New Roman" w:cs="Times New Roman"/>
            <w:sz w:val="24"/>
            <w:szCs w:val="24"/>
          </w:rPr>
          <m:t xml:space="preserve"> </m:t>
        </m:r>
        <m:r>
          <m:rPr>
            <m:sty m:val="p"/>
          </m:rPr>
          <w:rPr>
            <w:rFonts w:ascii="Cambria Math" w:hAnsi="Cambria Math" w:cs="Times New Roman"/>
            <w:sz w:val="24"/>
            <w:szCs w:val="24"/>
          </w:rPr>
          <m:t>kg</m:t>
        </m:r>
      </m:oMath>
      <w:r w:rsidRPr="00AF74B7">
        <w:rPr>
          <w:rFonts w:ascii="Times New Roman" w:hAnsi="Times New Roman" w:cs="Times New Roman"/>
          <w:sz w:val="24"/>
          <w:szCs w:val="24"/>
        </w:rPr>
        <w:t>.</w:t>
      </w:r>
      <w:r w:rsidRPr="00AF74B7">
        <w:rPr>
          <w:rFonts w:ascii="Times New Roman" w:hAnsi="Times New Roman" w:cs="Times New Roman"/>
          <w:sz w:val="24"/>
          <w:szCs w:val="24"/>
        </w:rPr>
        <w:tab/>
      </w:r>
      <w:r w:rsidRPr="00AF74B7">
        <w:rPr>
          <w:rFonts w:ascii="Times New Roman" w:hAnsi="Times New Roman" w:cs="Times New Roman"/>
          <w:sz w:val="24"/>
          <w:szCs w:val="24"/>
        </w:rPr>
        <w:tab/>
      </w:r>
      <w:r w:rsidRPr="00AF74B7">
        <w:rPr>
          <w:rFonts w:ascii="Times New Roman" w:hAnsi="Times New Roman" w:cs="Times New Roman"/>
          <w:b/>
          <w:bCs/>
          <w:sz w:val="24"/>
          <w:szCs w:val="24"/>
        </w:rPr>
        <w:t>C.</w:t>
      </w:r>
      <w:r w:rsidRPr="00AF74B7">
        <w:rPr>
          <w:rFonts w:ascii="Times New Roman" w:hAnsi="Times New Roman" w:cs="Times New Roman"/>
          <w:sz w:val="24"/>
          <w:szCs w:val="24"/>
        </w:rPr>
        <w:t xml:space="preserve"> </w:t>
      </w:r>
      <m:oMath>
        <m:r>
          <m:rPr>
            <m:sty m:val="p"/>
          </m:rPr>
          <w:rPr>
            <w:rFonts w:ascii="Cambria Math" w:hAnsi="Cambria Math" w:cs="Times New Roman"/>
            <w:sz w:val="24"/>
            <w:szCs w:val="24"/>
          </w:rPr>
          <m:t>2,</m:t>
        </m:r>
        <m:sSup>
          <m:sSupPr>
            <m:ctrlPr>
              <w:rPr>
                <w:rFonts w:ascii="Cambria Math" w:hAnsi="Cambria Math" w:cs="Times New Roman"/>
                <w:sz w:val="24"/>
                <w:szCs w:val="24"/>
              </w:rPr>
            </m:ctrlPr>
          </m:sSupPr>
          <m:e>
            <m:r>
              <m:rPr>
                <m:sty m:val="p"/>
              </m:rPr>
              <w:rPr>
                <w:rFonts w:ascii="Cambria Math" w:hAnsi="Cambria Math" w:cs="Times New Roman"/>
                <w:sz w:val="24"/>
                <w:szCs w:val="24"/>
              </w:rPr>
              <m:t>9.10</m:t>
            </m:r>
          </m:e>
          <m:sup>
            <m:r>
              <m:rPr>
                <m:sty m:val="p"/>
              </m:rPr>
              <w:rPr>
                <w:rFonts w:ascii="Cambria Math" w:hAnsi="Cambria Math" w:cs="Times New Roman"/>
                <w:sz w:val="24"/>
                <w:szCs w:val="24"/>
              </w:rPr>
              <m:t>2</m:t>
            </m:r>
          </m:sup>
        </m:sSup>
        <m:r>
          <m:rPr>
            <m:nor/>
          </m:rPr>
          <w:rPr>
            <w:rFonts w:ascii="Times New Roman" w:hAnsi="Times New Roman" w:cs="Times New Roman"/>
            <w:sz w:val="24"/>
            <w:szCs w:val="24"/>
          </w:rPr>
          <m:t xml:space="preserve"> </m:t>
        </m:r>
        <m:r>
          <m:rPr>
            <m:sty m:val="p"/>
          </m:rPr>
          <w:rPr>
            <w:rFonts w:ascii="Cambria Math" w:hAnsi="Cambria Math" w:cs="Times New Roman"/>
            <w:sz w:val="24"/>
            <w:szCs w:val="24"/>
          </w:rPr>
          <m:t>kg</m:t>
        </m:r>
      </m:oMath>
      <w:r w:rsidRPr="00AF74B7">
        <w:rPr>
          <w:rFonts w:ascii="Times New Roman" w:hAnsi="Times New Roman" w:cs="Times New Roman"/>
          <w:sz w:val="24"/>
          <w:szCs w:val="24"/>
        </w:rPr>
        <w:t>.</w:t>
      </w:r>
      <w:r w:rsidRPr="00AF74B7">
        <w:rPr>
          <w:rFonts w:ascii="Times New Roman" w:hAnsi="Times New Roman" w:cs="Times New Roman"/>
          <w:sz w:val="24"/>
          <w:szCs w:val="24"/>
        </w:rPr>
        <w:tab/>
      </w:r>
      <w:r w:rsidRPr="00AF74B7">
        <w:rPr>
          <w:rFonts w:ascii="Times New Roman" w:hAnsi="Times New Roman" w:cs="Times New Roman"/>
          <w:sz w:val="24"/>
          <w:szCs w:val="24"/>
        </w:rPr>
        <w:tab/>
      </w:r>
      <w:r w:rsidRPr="00AF74B7">
        <w:rPr>
          <w:rFonts w:ascii="Times New Roman" w:hAnsi="Times New Roman" w:cs="Times New Roman"/>
          <w:b/>
          <w:bCs/>
          <w:sz w:val="24"/>
          <w:szCs w:val="24"/>
        </w:rPr>
        <w:t>D.</w:t>
      </w:r>
      <w:r w:rsidRPr="00AF74B7">
        <w:rPr>
          <w:rFonts w:ascii="Times New Roman" w:hAnsi="Times New Roman" w:cs="Times New Roman"/>
          <w:sz w:val="24"/>
          <w:szCs w:val="24"/>
        </w:rPr>
        <w:t xml:space="preserve"> </w:t>
      </w:r>
      <m:oMath>
        <m:r>
          <m:rPr>
            <m:sty m:val="p"/>
          </m:rPr>
          <w:rPr>
            <w:rFonts w:ascii="Cambria Math" w:hAnsi="Cambria Math" w:cs="Times New Roman"/>
            <w:sz w:val="24"/>
            <w:szCs w:val="24"/>
          </w:rPr>
          <m:t>3,</m:t>
        </m:r>
        <m:sSup>
          <m:sSupPr>
            <m:ctrlPr>
              <w:rPr>
                <w:rFonts w:ascii="Cambria Math" w:hAnsi="Cambria Math" w:cs="Times New Roman"/>
                <w:sz w:val="24"/>
                <w:szCs w:val="24"/>
              </w:rPr>
            </m:ctrlPr>
          </m:sSupPr>
          <m:e>
            <m:r>
              <m:rPr>
                <m:sty m:val="p"/>
              </m:rPr>
              <w:rPr>
                <w:rFonts w:ascii="Cambria Math" w:hAnsi="Cambria Math" w:cs="Times New Roman"/>
                <w:sz w:val="24"/>
                <w:szCs w:val="24"/>
              </w:rPr>
              <m:t>9.10</m:t>
            </m:r>
          </m:e>
          <m:sup>
            <m:r>
              <m:rPr>
                <m:sty m:val="p"/>
              </m:rPr>
              <w:rPr>
                <w:rFonts w:ascii="Cambria Math" w:hAnsi="Cambria Math" w:cs="Times New Roman"/>
                <w:sz w:val="24"/>
                <w:szCs w:val="24"/>
              </w:rPr>
              <m:t>2</m:t>
            </m:r>
          </m:sup>
        </m:sSup>
        <m:r>
          <m:rPr>
            <m:nor/>
          </m:rPr>
          <w:rPr>
            <w:rFonts w:ascii="Times New Roman" w:hAnsi="Times New Roman" w:cs="Times New Roman"/>
            <w:sz w:val="24"/>
            <w:szCs w:val="24"/>
          </w:rPr>
          <m:t xml:space="preserve"> </m:t>
        </m:r>
        <m:r>
          <m:rPr>
            <m:sty m:val="p"/>
          </m:rPr>
          <w:rPr>
            <w:rFonts w:ascii="Cambria Math" w:hAnsi="Cambria Math" w:cs="Times New Roman"/>
            <w:sz w:val="24"/>
            <w:szCs w:val="24"/>
          </w:rPr>
          <m:t>kg</m:t>
        </m:r>
      </m:oMath>
      <w:r w:rsidRPr="00AF74B7">
        <w:rPr>
          <w:rFonts w:ascii="Times New Roman" w:hAnsi="Times New Roman" w:cs="Times New Roman"/>
          <w:sz w:val="24"/>
          <w:szCs w:val="24"/>
        </w:rPr>
        <w:t>.</w:t>
      </w:r>
    </w:p>
    <w:p w14:paraId="275F2C15" w14:textId="3E9B2715" w:rsidR="00D57ED6" w:rsidRPr="00AF74B7" w:rsidRDefault="00D57ED6" w:rsidP="00D57ED6">
      <w:pPr>
        <w:tabs>
          <w:tab w:val="left" w:pos="992"/>
        </w:tabs>
        <w:spacing w:after="0" w:line="240" w:lineRule="auto"/>
        <w:rPr>
          <w:rFonts w:ascii="Times New Roman" w:hAnsi="Times New Roman" w:cs="Times New Roman"/>
          <w:sz w:val="24"/>
          <w:szCs w:val="24"/>
        </w:rPr>
      </w:pPr>
      <w:r w:rsidRPr="00AF74B7">
        <w:rPr>
          <w:rFonts w:ascii="Times New Roman" w:eastAsia="Georgia" w:hAnsi="Times New Roman" w:cs="Times New Roman"/>
          <w:b/>
          <w:bCs/>
          <w:sz w:val="24"/>
          <w:szCs w:val="24"/>
        </w:rPr>
        <w:t xml:space="preserve">Câu 18: </w:t>
      </w:r>
      <w:r w:rsidRPr="00AF74B7">
        <w:rPr>
          <w:rFonts w:ascii="Times New Roman" w:eastAsia="Georgia" w:hAnsi="Times New Roman" w:cs="Times New Roman"/>
          <w:b/>
          <w:bCs/>
          <w:sz w:val="24"/>
          <w:szCs w:val="24"/>
        </w:rPr>
        <w:tab/>
      </w:r>
      <w:r w:rsidRPr="00AF74B7">
        <w:rPr>
          <w:rFonts w:ascii="Times New Roman" w:eastAsia="Georgia" w:hAnsi="Times New Roman" w:cs="Times New Roman"/>
          <w:sz w:val="24"/>
          <w:szCs w:val="24"/>
        </w:rPr>
        <w:t xml:space="preserve">Khi mở cửa phòng thì nhiệt độ phòng tăng lên </w:t>
      </w:r>
      <m:oMath>
        <m:sSup>
          <m:sSupPr>
            <m:ctrlPr>
              <w:rPr>
                <w:rFonts w:ascii="Cambria Math" w:hAnsi="Cambria Math" w:cs="Times New Roman"/>
                <w:sz w:val="24"/>
                <w:szCs w:val="24"/>
              </w:rPr>
            </m:ctrlPr>
          </m:sSupPr>
          <m:e>
            <m:r>
              <m:rPr>
                <m:sty m:val="p"/>
              </m:rPr>
              <w:rPr>
                <w:rFonts w:ascii="Cambria Math" w:hAnsi="Cambria Math" w:cs="Times New Roman"/>
                <w:sz w:val="24"/>
                <w:szCs w:val="24"/>
              </w:rPr>
              <m:t>20</m:t>
            </m:r>
          </m:e>
          <m:sup>
            <m:r>
              <m:rPr>
                <m:sty m:val="p"/>
              </m:rPr>
              <w:rPr>
                <w:rFonts w:ascii="Cambria Math" w:hAnsi="Cambria Math" w:cs="Times New Roman"/>
                <w:sz w:val="24"/>
                <w:szCs w:val="24"/>
              </w:rPr>
              <m:t>∘</m:t>
            </m:r>
          </m:sup>
        </m:sSup>
        <m:r>
          <m:rPr>
            <m:sty m:val="p"/>
          </m:rPr>
          <w:rPr>
            <w:rFonts w:ascii="Cambria Math" w:hAnsi="Cambria Math" w:cs="Times New Roman"/>
            <w:sz w:val="24"/>
            <w:szCs w:val="24"/>
          </w:rPr>
          <m:t>C</m:t>
        </m:r>
      </m:oMath>
      <w:r w:rsidRPr="00AF74B7">
        <w:rPr>
          <w:rFonts w:ascii="Times New Roman" w:eastAsia="Georgia" w:hAnsi="Times New Roman" w:cs="Times New Roman"/>
          <w:sz w:val="24"/>
          <w:szCs w:val="24"/>
        </w:rPr>
        <w:t xml:space="preserve"> và áp suất khí trong phòng bằng áp suất bên ngoài phòng là </w:t>
      </w:r>
      <m:oMath>
        <m:r>
          <m:rPr>
            <m:sty m:val="p"/>
          </m:rPr>
          <w:rPr>
            <w:rFonts w:ascii="Cambria Math" w:hAnsi="Cambria Math" w:cs="Times New Roman"/>
            <w:sz w:val="24"/>
            <w:szCs w:val="24"/>
          </w:rPr>
          <m:t>0,</m:t>
        </m:r>
        <m:sSup>
          <m:sSupPr>
            <m:ctrlPr>
              <w:rPr>
                <w:rFonts w:ascii="Cambria Math" w:hAnsi="Cambria Math" w:cs="Times New Roman"/>
                <w:sz w:val="24"/>
                <w:szCs w:val="24"/>
              </w:rPr>
            </m:ctrlPr>
          </m:sSupPr>
          <m:e>
            <m:r>
              <m:rPr>
                <m:sty m:val="p"/>
              </m:rPr>
              <w:rPr>
                <w:rFonts w:ascii="Cambria Math" w:hAnsi="Cambria Math" w:cs="Times New Roman"/>
                <w:sz w:val="24"/>
                <w:szCs w:val="24"/>
              </w:rPr>
              <m:t>9.10</m:t>
            </m:r>
          </m:e>
          <m:sup>
            <m:r>
              <m:rPr>
                <m:sty m:val="p"/>
              </m:rPr>
              <w:rPr>
                <w:rFonts w:ascii="Cambria Math" w:hAnsi="Cambria Math" w:cs="Times New Roman"/>
                <w:sz w:val="24"/>
                <w:szCs w:val="24"/>
              </w:rPr>
              <m:t>5</m:t>
            </m:r>
          </m:sup>
        </m:sSup>
        <m:r>
          <m:rPr>
            <m:nor/>
          </m:rPr>
          <w:rPr>
            <w:rFonts w:ascii="Times New Roman" w:hAnsi="Times New Roman" w:cs="Times New Roman"/>
            <w:sz w:val="24"/>
            <w:szCs w:val="24"/>
          </w:rPr>
          <m:t xml:space="preserve"> </m:t>
        </m:r>
        <m:r>
          <m:rPr>
            <m:sty m:val="p"/>
          </m:rPr>
          <w:rPr>
            <w:rFonts w:ascii="Cambria Math" w:hAnsi="Cambria Math" w:cs="Times New Roman"/>
            <w:sz w:val="24"/>
            <w:szCs w:val="24"/>
          </w:rPr>
          <m:t>Pa</m:t>
        </m:r>
      </m:oMath>
      <w:r w:rsidRPr="00AF74B7">
        <w:rPr>
          <w:rFonts w:ascii="Times New Roman" w:eastAsia="Georgia" w:hAnsi="Times New Roman" w:cs="Times New Roman"/>
          <w:sz w:val="24"/>
          <w:szCs w:val="24"/>
        </w:rPr>
        <w:t>. Tính khối lượng không khí trong phòng đã thoát ra ngoài.</w:t>
      </w:r>
      <w:r w:rsidRPr="00AF74B7">
        <w:rPr>
          <w:rFonts w:ascii="Times New Roman" w:hAnsi="Times New Roman" w:cs="Times New Roman"/>
          <w:sz w:val="24"/>
          <w:szCs w:val="24"/>
        </w:rPr>
        <w:br/>
      </w:r>
      <w:r w:rsidRPr="00AF74B7">
        <w:rPr>
          <w:rFonts w:ascii="Times New Roman" w:hAnsi="Times New Roman" w:cs="Times New Roman"/>
          <w:b/>
          <w:bCs/>
          <w:sz w:val="24"/>
          <w:szCs w:val="24"/>
          <w:lang w:val="vi-VN"/>
        </w:rPr>
        <w:t xml:space="preserve">     </w:t>
      </w:r>
      <w:r w:rsidRPr="00AF74B7">
        <w:rPr>
          <w:rFonts w:ascii="Times New Roman" w:hAnsi="Times New Roman" w:cs="Times New Roman"/>
          <w:b/>
          <w:bCs/>
          <w:sz w:val="24"/>
          <w:szCs w:val="24"/>
        </w:rPr>
        <w:t>A.</w:t>
      </w:r>
      <w:r w:rsidRPr="00AF74B7">
        <w:rPr>
          <w:rFonts w:ascii="Times New Roman" w:hAnsi="Times New Roman" w:cs="Times New Roman"/>
          <w:sz w:val="24"/>
          <w:szCs w:val="24"/>
        </w:rPr>
        <w:t xml:space="preserve"> 15 g.</w:t>
      </w:r>
      <w:r w:rsidRPr="00AF74B7">
        <w:rPr>
          <w:rFonts w:ascii="Times New Roman" w:hAnsi="Times New Roman" w:cs="Times New Roman"/>
          <w:sz w:val="24"/>
          <w:szCs w:val="24"/>
        </w:rPr>
        <w:tab/>
      </w:r>
      <w:r w:rsidRPr="00AF74B7">
        <w:rPr>
          <w:rFonts w:ascii="Times New Roman" w:hAnsi="Times New Roman" w:cs="Times New Roman"/>
          <w:sz w:val="24"/>
          <w:szCs w:val="24"/>
        </w:rPr>
        <w:tab/>
      </w:r>
      <w:r w:rsidRPr="00AF74B7">
        <w:rPr>
          <w:rFonts w:ascii="Times New Roman" w:hAnsi="Times New Roman" w:cs="Times New Roman"/>
          <w:sz w:val="24"/>
          <w:szCs w:val="24"/>
        </w:rPr>
        <w:tab/>
      </w:r>
      <w:r w:rsidRPr="00AF74B7">
        <w:rPr>
          <w:rFonts w:ascii="Times New Roman" w:hAnsi="Times New Roman" w:cs="Times New Roman"/>
          <w:b/>
          <w:bCs/>
          <w:sz w:val="24"/>
          <w:szCs w:val="24"/>
        </w:rPr>
        <w:t>B.</w:t>
      </w:r>
      <w:r w:rsidRPr="00AF74B7">
        <w:rPr>
          <w:rFonts w:ascii="Times New Roman" w:hAnsi="Times New Roman" w:cs="Times New Roman"/>
          <w:sz w:val="24"/>
          <w:szCs w:val="24"/>
        </w:rPr>
        <w:t xml:space="preserve"> 20 g.</w:t>
      </w:r>
      <w:r w:rsidRPr="00AF74B7">
        <w:rPr>
          <w:rFonts w:ascii="Times New Roman" w:hAnsi="Times New Roman" w:cs="Times New Roman"/>
          <w:sz w:val="24"/>
          <w:szCs w:val="24"/>
        </w:rPr>
        <w:tab/>
      </w:r>
      <w:r w:rsidRPr="00AF74B7">
        <w:rPr>
          <w:rFonts w:ascii="Times New Roman" w:hAnsi="Times New Roman" w:cs="Times New Roman"/>
          <w:sz w:val="24"/>
          <w:szCs w:val="24"/>
        </w:rPr>
        <w:tab/>
      </w:r>
      <w:r w:rsidRPr="00AF74B7">
        <w:rPr>
          <w:rFonts w:ascii="Times New Roman" w:hAnsi="Times New Roman" w:cs="Times New Roman"/>
          <w:b/>
          <w:bCs/>
          <w:sz w:val="24"/>
          <w:szCs w:val="24"/>
        </w:rPr>
        <w:t>C.</w:t>
      </w:r>
      <w:r w:rsidRPr="00AF74B7">
        <w:rPr>
          <w:rFonts w:ascii="Times New Roman" w:hAnsi="Times New Roman" w:cs="Times New Roman"/>
          <w:sz w:val="24"/>
          <w:szCs w:val="24"/>
        </w:rPr>
        <w:t xml:space="preserve"> 25 g.</w:t>
      </w:r>
      <w:r w:rsidRPr="00AF74B7">
        <w:rPr>
          <w:rFonts w:ascii="Times New Roman" w:hAnsi="Times New Roman" w:cs="Times New Roman"/>
          <w:sz w:val="24"/>
          <w:szCs w:val="24"/>
        </w:rPr>
        <w:tab/>
      </w:r>
      <w:r w:rsidRPr="00AF74B7">
        <w:rPr>
          <w:rFonts w:ascii="Times New Roman" w:hAnsi="Times New Roman" w:cs="Times New Roman"/>
          <w:sz w:val="24"/>
          <w:szCs w:val="24"/>
        </w:rPr>
        <w:tab/>
      </w:r>
      <w:r w:rsidRPr="00AF74B7">
        <w:rPr>
          <w:rFonts w:ascii="Times New Roman" w:hAnsi="Times New Roman" w:cs="Times New Roman"/>
          <w:b/>
          <w:bCs/>
          <w:sz w:val="24"/>
          <w:szCs w:val="24"/>
        </w:rPr>
        <w:t>D.</w:t>
      </w:r>
      <w:r w:rsidRPr="00AF74B7">
        <w:rPr>
          <w:rFonts w:ascii="Times New Roman" w:hAnsi="Times New Roman" w:cs="Times New Roman"/>
          <w:sz w:val="24"/>
          <w:szCs w:val="24"/>
        </w:rPr>
        <w:t xml:space="preserve"> 30 g.</w:t>
      </w:r>
    </w:p>
    <w:p w14:paraId="31E40A1A" w14:textId="71212076" w:rsidR="00124B9E" w:rsidRPr="00AF74B7" w:rsidRDefault="00124B9E" w:rsidP="00124B9E">
      <w:pPr>
        <w:spacing w:line="276" w:lineRule="auto"/>
        <w:jc w:val="both"/>
        <w:rPr>
          <w:rFonts w:ascii="Times New Roman" w:hAnsi="Times New Roman" w:cs="Times New Roman"/>
          <w:sz w:val="24"/>
          <w:szCs w:val="24"/>
          <w:lang w:val="vi-VN"/>
        </w:rPr>
      </w:pPr>
      <w:r w:rsidRPr="00AF74B7">
        <w:rPr>
          <w:rFonts w:ascii="Times New Roman" w:hAnsi="Times New Roman" w:cs="Times New Roman"/>
          <w:b/>
          <w:sz w:val="24"/>
          <w:szCs w:val="24"/>
        </w:rPr>
        <w:t>PHẦN</w:t>
      </w:r>
      <w:r w:rsidRPr="00AF74B7">
        <w:rPr>
          <w:rFonts w:ascii="Times New Roman" w:hAnsi="Times New Roman" w:cs="Times New Roman"/>
          <w:b/>
          <w:sz w:val="24"/>
          <w:szCs w:val="24"/>
          <w:lang w:val="vi-VN"/>
        </w:rPr>
        <w:t xml:space="preserve"> II. Câu trắc nghiệm đúng sai. </w:t>
      </w:r>
      <w:r w:rsidRPr="00AF74B7">
        <w:rPr>
          <w:rFonts w:ascii="Times New Roman" w:hAnsi="Times New Roman" w:cs="Times New Roman"/>
          <w:sz w:val="24"/>
          <w:szCs w:val="24"/>
          <w:lang w:val="vi-VN"/>
        </w:rPr>
        <w:t xml:space="preserve">Thí sinh trả lời từ câu </w:t>
      </w:r>
      <w:r w:rsidRPr="00AF74B7">
        <w:rPr>
          <w:rFonts w:ascii="Times New Roman" w:hAnsi="Times New Roman" w:cs="Times New Roman"/>
          <w:b/>
          <w:bCs/>
          <w:sz w:val="24"/>
          <w:szCs w:val="24"/>
          <w:lang w:val="vi-VN"/>
        </w:rPr>
        <w:t>1</w:t>
      </w:r>
      <w:r w:rsidRPr="00AF74B7">
        <w:rPr>
          <w:rFonts w:ascii="Times New Roman" w:hAnsi="Times New Roman" w:cs="Times New Roman"/>
          <w:sz w:val="24"/>
          <w:szCs w:val="24"/>
          <w:lang w:val="vi-VN"/>
        </w:rPr>
        <w:t xml:space="preserve"> đến câu </w:t>
      </w:r>
      <w:r w:rsidRPr="00AF74B7">
        <w:rPr>
          <w:rFonts w:ascii="Times New Roman" w:hAnsi="Times New Roman" w:cs="Times New Roman"/>
          <w:b/>
          <w:bCs/>
          <w:sz w:val="24"/>
          <w:szCs w:val="24"/>
          <w:lang w:val="vi-VN"/>
        </w:rPr>
        <w:t>6</w:t>
      </w:r>
      <w:r w:rsidRPr="00AF74B7">
        <w:rPr>
          <w:rFonts w:ascii="Times New Roman" w:hAnsi="Times New Roman" w:cs="Times New Roman"/>
          <w:sz w:val="24"/>
          <w:szCs w:val="24"/>
          <w:lang w:val="vi-VN"/>
        </w:rPr>
        <w:t xml:space="preserve">. Trong mỗi ý </w:t>
      </w:r>
      <w:r w:rsidRPr="00AF74B7">
        <w:rPr>
          <w:rFonts w:ascii="Times New Roman" w:hAnsi="Times New Roman" w:cs="Times New Roman"/>
          <w:b/>
          <w:bCs/>
          <w:sz w:val="24"/>
          <w:szCs w:val="24"/>
          <w:lang w:val="vi-VN"/>
        </w:rPr>
        <w:t>a), b), c),</w:t>
      </w:r>
      <w:r w:rsidRPr="00AF74B7">
        <w:rPr>
          <w:rFonts w:ascii="Times New Roman" w:hAnsi="Times New Roman" w:cs="Times New Roman"/>
          <w:sz w:val="24"/>
          <w:szCs w:val="24"/>
          <w:lang w:val="vi-VN"/>
        </w:rPr>
        <w:t xml:space="preserve"> </w:t>
      </w:r>
      <w:r w:rsidRPr="00AF74B7">
        <w:rPr>
          <w:rFonts w:ascii="Times New Roman" w:hAnsi="Times New Roman" w:cs="Times New Roman"/>
          <w:b/>
          <w:bCs/>
          <w:sz w:val="24"/>
          <w:szCs w:val="24"/>
          <w:lang w:val="vi-VN"/>
        </w:rPr>
        <w:t>d)</w:t>
      </w:r>
      <w:r w:rsidRPr="00AF74B7">
        <w:rPr>
          <w:rFonts w:ascii="Times New Roman" w:hAnsi="Times New Roman" w:cs="Times New Roman"/>
          <w:sz w:val="24"/>
          <w:szCs w:val="24"/>
          <w:lang w:val="vi-VN"/>
        </w:rPr>
        <w:t xml:space="preserve"> ở mỗi câu, thí sinh chọn đúng hoặc sai.</w:t>
      </w:r>
    </w:p>
    <w:tbl>
      <w:tblPr>
        <w:tblW w:w="0" w:type="auto"/>
        <w:tblLook w:val="04A0" w:firstRow="1" w:lastRow="0" w:firstColumn="1" w:lastColumn="0" w:noHBand="0" w:noVBand="1"/>
      </w:tblPr>
      <w:tblGrid>
        <w:gridCol w:w="5432"/>
        <w:gridCol w:w="4504"/>
      </w:tblGrid>
      <w:tr w:rsidR="00AF74B7" w:rsidRPr="00AF74B7" w14:paraId="29F12129" w14:textId="77777777" w:rsidTr="0054798D">
        <w:tc>
          <w:tcPr>
            <w:tcW w:w="5637" w:type="dxa"/>
            <w:shd w:val="clear" w:color="auto" w:fill="auto"/>
          </w:tcPr>
          <w:p w14:paraId="60E71AD2" w14:textId="3614252D" w:rsidR="003E21D2" w:rsidRPr="003E21D2" w:rsidRDefault="003E21D2" w:rsidP="003E21D2">
            <w:pPr>
              <w:spacing w:after="0" w:line="240" w:lineRule="auto"/>
              <w:rPr>
                <w:rFonts w:ascii="Times New Roman" w:eastAsia="Calibri" w:hAnsi="Times New Roman" w:cs="Times New Roman"/>
                <w:b/>
                <w:bCs/>
                <w:sz w:val="24"/>
                <w:szCs w:val="24"/>
              </w:rPr>
            </w:pPr>
            <w:r w:rsidRPr="003E21D2">
              <w:rPr>
                <w:rFonts w:ascii="Times New Roman" w:eastAsia="Calibri" w:hAnsi="Times New Roman" w:cs="Times New Roman"/>
                <w:b/>
                <w:bCs/>
                <w:sz w:val="24"/>
                <w:szCs w:val="24"/>
              </w:rPr>
              <w:t xml:space="preserve">Câu </w:t>
            </w:r>
            <w:r w:rsidRPr="00AF74B7">
              <w:rPr>
                <w:rFonts w:ascii="Times New Roman" w:eastAsia="Calibri" w:hAnsi="Times New Roman" w:cs="Times New Roman"/>
                <w:b/>
                <w:bCs/>
                <w:sz w:val="24"/>
                <w:szCs w:val="24"/>
              </w:rPr>
              <w:t>1</w:t>
            </w:r>
            <w:r w:rsidRPr="003E21D2">
              <w:rPr>
                <w:rFonts w:ascii="Times New Roman" w:eastAsia="Calibri" w:hAnsi="Times New Roman" w:cs="Times New Roman"/>
                <w:b/>
                <w:bCs/>
                <w:sz w:val="24"/>
                <w:szCs w:val="24"/>
              </w:rPr>
              <w:t xml:space="preserve">: </w:t>
            </w:r>
            <w:r w:rsidRPr="003E21D2">
              <w:rPr>
                <w:rFonts w:ascii="Times New Roman" w:eastAsia="Calibri" w:hAnsi="Times New Roman" w:cs="Times New Roman"/>
                <w:sz w:val="24"/>
                <w:szCs w:val="24"/>
              </w:rPr>
              <w:t xml:space="preserve">Người ta dùng lò nấu chảy kim loại để nấu chảy 3 kg sắt. Hình bên là đồ thị ghi lại sự thay đổi nhiệt độ của sắt theo thời gian. Biết nhiệt nóng chảy riêng của sắt là </w:t>
            </w:r>
            <w:r w:rsidRPr="003E21D2">
              <w:rPr>
                <w:rFonts w:ascii="Times New Roman" w:eastAsia="Calibri" w:hAnsi="Times New Roman" w:cs="Times New Roman"/>
                <w:position w:val="-12"/>
                <w:sz w:val="24"/>
                <w:szCs w:val="24"/>
              </w:rPr>
              <w:object w:dxaOrig="2060" w:dyaOrig="400" w14:anchorId="3724FC56">
                <v:shape id="_x0000_i1167" type="#_x0000_t75" style="width:102pt;height:19.8pt" o:ole="">
                  <v:imagedata r:id="rId45" o:title=""/>
                </v:shape>
                <o:OLEObject Type="Embed" ProgID="Equation.DSMT4" ShapeID="_x0000_i1167" DrawAspect="Content" ObjectID="_1830708353" r:id="rId46"/>
              </w:object>
            </w:r>
            <w:r w:rsidRPr="003E21D2">
              <w:rPr>
                <w:rFonts w:ascii="Times New Roman" w:eastAsia="Calibri" w:hAnsi="Times New Roman" w:cs="Times New Roman"/>
                <w:sz w:val="24"/>
                <w:szCs w:val="24"/>
              </w:rPr>
              <w:t>.</w:t>
            </w:r>
          </w:p>
        </w:tc>
        <w:tc>
          <w:tcPr>
            <w:tcW w:w="4531" w:type="dxa"/>
            <w:shd w:val="clear" w:color="auto" w:fill="auto"/>
          </w:tcPr>
          <w:p w14:paraId="1CFCD12B" w14:textId="5DF98E70" w:rsidR="003E21D2" w:rsidRPr="003E21D2" w:rsidRDefault="003E21D2" w:rsidP="003E21D2">
            <w:pPr>
              <w:spacing w:after="0" w:line="240" w:lineRule="auto"/>
              <w:rPr>
                <w:rFonts w:ascii="Times New Roman" w:eastAsia="Calibri" w:hAnsi="Times New Roman" w:cs="Times New Roman"/>
                <w:b/>
                <w:bCs/>
                <w:sz w:val="24"/>
                <w:szCs w:val="24"/>
              </w:rPr>
            </w:pPr>
            <w:r w:rsidRPr="00AF74B7">
              <w:rPr>
                <w:rFonts w:ascii="Times New Roman" w:eastAsia="Calibri" w:hAnsi="Times New Roman" w:cs="Times New Roman"/>
                <w:noProof/>
                <w:sz w:val="24"/>
                <w:szCs w:val="24"/>
              </w:rPr>
              <w:drawing>
                <wp:anchor distT="0" distB="0" distL="114300" distR="114300" simplePos="0" relativeHeight="251684864" behindDoc="0" locked="0" layoutInCell="1" allowOverlap="1" wp14:anchorId="7F5D3E1E" wp14:editId="288DAB83">
                  <wp:simplePos x="0" y="0"/>
                  <wp:positionH relativeFrom="margin">
                    <wp:posOffset>273685</wp:posOffset>
                  </wp:positionH>
                  <wp:positionV relativeFrom="paragraph">
                    <wp:posOffset>180975</wp:posOffset>
                  </wp:positionV>
                  <wp:extent cx="2459990" cy="1584325"/>
                  <wp:effectExtent l="0" t="0" r="0" b="0"/>
                  <wp:wrapSquare wrapText="bothSides"/>
                  <wp:docPr id="8" name="Picture 8"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Description automatically generated"/>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459990" cy="158432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2291E0C3" w14:textId="77777777" w:rsidR="003E21D2" w:rsidRPr="003E21D2" w:rsidRDefault="003E21D2" w:rsidP="003E21D2">
      <w:pPr>
        <w:spacing w:after="0" w:line="240" w:lineRule="auto"/>
        <w:rPr>
          <w:rFonts w:ascii="Times New Roman" w:eastAsia="Times New Roman" w:hAnsi="Times New Roman" w:cs="Times New Roman"/>
          <w:sz w:val="24"/>
          <w:szCs w:val="24"/>
        </w:rPr>
      </w:pPr>
      <w:r w:rsidRPr="003E21D2">
        <w:rPr>
          <w:rFonts w:ascii="Times New Roman" w:eastAsia="Times New Roman" w:hAnsi="Times New Roman" w:cs="Times New Roman"/>
          <w:sz w:val="24"/>
          <w:szCs w:val="24"/>
        </w:rPr>
        <w:t>a)</w:t>
      </w:r>
      <w:r w:rsidRPr="003E21D2">
        <w:rPr>
          <w:rFonts w:ascii="Times New Roman" w:eastAsia="Times New Roman" w:hAnsi="Times New Roman" w:cs="Times New Roman"/>
          <w:b/>
          <w:bCs/>
          <w:sz w:val="24"/>
          <w:szCs w:val="24"/>
        </w:rPr>
        <w:t xml:space="preserve"> </w:t>
      </w:r>
      <w:r w:rsidRPr="003E21D2">
        <w:rPr>
          <w:rFonts w:ascii="Times New Roman" w:eastAsia="Times New Roman" w:hAnsi="Times New Roman" w:cs="Times New Roman"/>
          <w:sz w:val="24"/>
          <w:szCs w:val="24"/>
        </w:rPr>
        <w:t xml:space="preserve">Từ phút thứ 50 đến phút thứ 70 là giai đoạn chuyển từ thể lỏng sang thể hơi    </w:t>
      </w:r>
    </w:p>
    <w:p w14:paraId="51685B86" w14:textId="77777777" w:rsidR="003E21D2" w:rsidRPr="003E21D2" w:rsidRDefault="003E21D2" w:rsidP="003E21D2">
      <w:pPr>
        <w:widowControl w:val="0"/>
        <w:spacing w:after="0" w:line="240" w:lineRule="auto"/>
        <w:ind w:left="567" w:hanging="567"/>
        <w:rPr>
          <w:rFonts w:ascii="Times New Roman" w:eastAsia="Times New Roman" w:hAnsi="Times New Roman" w:cs="Times New Roman"/>
          <w:sz w:val="24"/>
          <w:szCs w:val="24"/>
        </w:rPr>
      </w:pPr>
      <w:r w:rsidRPr="003E21D2">
        <w:rPr>
          <w:rFonts w:ascii="Times New Roman" w:eastAsia="Times New Roman" w:hAnsi="Times New Roman" w:cs="Times New Roman"/>
          <w:sz w:val="24"/>
          <w:szCs w:val="24"/>
        </w:rPr>
        <w:t>b)</w:t>
      </w:r>
      <w:r w:rsidRPr="003E21D2">
        <w:rPr>
          <w:rFonts w:ascii="Times New Roman" w:eastAsia="Times New Roman" w:hAnsi="Times New Roman" w:cs="Times New Roman"/>
          <w:b/>
          <w:bCs/>
          <w:sz w:val="24"/>
          <w:szCs w:val="24"/>
        </w:rPr>
        <w:t xml:space="preserve"> </w:t>
      </w:r>
      <w:r w:rsidRPr="003E21D2">
        <w:rPr>
          <w:rFonts w:ascii="Times New Roman" w:eastAsia="Times New Roman" w:hAnsi="Times New Roman" w:cs="Times New Roman"/>
          <w:sz w:val="24"/>
          <w:szCs w:val="24"/>
        </w:rPr>
        <w:t xml:space="preserve">Nhiệt độ nóng chảy của sắt là </w:t>
      </w:r>
      <w:r w:rsidRPr="003E21D2">
        <w:rPr>
          <w:rFonts w:ascii="Times New Roman" w:eastAsia="Times New Roman" w:hAnsi="Times New Roman" w:cs="Times New Roman"/>
          <w:position w:val="-6"/>
          <w:sz w:val="24"/>
          <w:szCs w:val="24"/>
        </w:rPr>
        <w:object w:dxaOrig="859" w:dyaOrig="360" w14:anchorId="20F13766">
          <v:shape id="_x0000_i1168" type="#_x0000_t75" style="width:42.6pt;height:18.6pt" o:ole="">
            <v:imagedata r:id="rId48" o:title=""/>
          </v:shape>
          <o:OLEObject Type="Embed" ProgID="Equation.DSMT4" ShapeID="_x0000_i1168" DrawAspect="Content" ObjectID="_1830708354" r:id="rId49"/>
        </w:object>
      </w:r>
      <w:r w:rsidRPr="003E21D2">
        <w:rPr>
          <w:rFonts w:ascii="Times New Roman" w:eastAsia="Times New Roman" w:hAnsi="Times New Roman" w:cs="Times New Roman"/>
          <w:sz w:val="24"/>
          <w:szCs w:val="24"/>
        </w:rPr>
        <w:t xml:space="preserve"> </w:t>
      </w:r>
    </w:p>
    <w:p w14:paraId="2B8C16D9" w14:textId="77777777" w:rsidR="003E21D2" w:rsidRPr="003E21D2" w:rsidRDefault="003E21D2" w:rsidP="003E21D2">
      <w:pPr>
        <w:widowControl w:val="0"/>
        <w:spacing w:after="0" w:line="240" w:lineRule="auto"/>
        <w:ind w:left="567" w:hanging="567"/>
        <w:rPr>
          <w:rFonts w:ascii="Times New Roman" w:eastAsia="Times New Roman" w:hAnsi="Times New Roman" w:cs="Times New Roman"/>
          <w:sz w:val="24"/>
          <w:szCs w:val="24"/>
        </w:rPr>
      </w:pPr>
      <w:r w:rsidRPr="003E21D2">
        <w:rPr>
          <w:rFonts w:ascii="Times New Roman" w:eastAsia="Times New Roman" w:hAnsi="Times New Roman" w:cs="Times New Roman"/>
          <w:sz w:val="24"/>
          <w:szCs w:val="24"/>
        </w:rPr>
        <w:t>c) Kể từ thời điểm ban đầu t = 0 đến phút thứ 50, sắt tồn tại ở thể rắn</w:t>
      </w:r>
    </w:p>
    <w:p w14:paraId="7BC3F27B" w14:textId="77777777" w:rsidR="003E21D2" w:rsidRPr="00AF74B7" w:rsidRDefault="003E21D2" w:rsidP="003E21D2">
      <w:pPr>
        <w:spacing w:before="40" w:after="40" w:line="240" w:lineRule="auto"/>
        <w:jc w:val="both"/>
        <w:rPr>
          <w:rFonts w:ascii="Times New Roman" w:eastAsia="Times New Roman" w:hAnsi="Times New Roman" w:cs="Times New Roman"/>
          <w:sz w:val="24"/>
          <w:szCs w:val="24"/>
          <w:shd w:val="clear" w:color="auto" w:fill="FFFFFF"/>
        </w:rPr>
      </w:pPr>
      <w:r w:rsidRPr="003E21D2">
        <w:rPr>
          <w:rFonts w:ascii="Times New Roman" w:eastAsia="Times New Roman" w:hAnsi="Times New Roman" w:cs="Times New Roman"/>
          <w:sz w:val="24"/>
          <w:szCs w:val="24"/>
        </w:rPr>
        <w:t>d)</w:t>
      </w:r>
      <w:r w:rsidRPr="003E21D2">
        <w:rPr>
          <w:rFonts w:ascii="Times New Roman" w:eastAsia="Times New Roman" w:hAnsi="Times New Roman" w:cs="Times New Roman"/>
          <w:b/>
          <w:bCs/>
          <w:sz w:val="24"/>
          <w:szCs w:val="24"/>
        </w:rPr>
        <w:t xml:space="preserve"> </w:t>
      </w:r>
      <w:r w:rsidRPr="003E21D2">
        <w:rPr>
          <w:rFonts w:ascii="Times New Roman" w:eastAsia="Times New Roman" w:hAnsi="Times New Roman" w:cs="Times New Roman"/>
          <w:sz w:val="24"/>
          <w:szCs w:val="24"/>
          <w:shd w:val="clear" w:color="auto" w:fill="FFFFFF"/>
        </w:rPr>
        <w:t xml:space="preserve">Công suất của lò nấu 680 W.    </w:t>
      </w:r>
    </w:p>
    <w:p w14:paraId="1DE4C995" w14:textId="79D463D3" w:rsidR="009A1A58" w:rsidRPr="009A1A58" w:rsidRDefault="009A1A58" w:rsidP="009A1A58">
      <w:pPr>
        <w:spacing w:after="0" w:line="240" w:lineRule="auto"/>
        <w:rPr>
          <w:rFonts w:ascii="Times New Roman" w:hAnsi="Times New Roman" w:cs="Times New Roman"/>
          <w:noProof/>
          <w:kern w:val="2"/>
          <w:sz w:val="24"/>
          <w:szCs w:val="24"/>
          <w14:ligatures w14:val="standardContextual"/>
        </w:rPr>
      </w:pPr>
      <w:r w:rsidRPr="009A1A58">
        <w:rPr>
          <w:rFonts w:ascii="Times New Roman" w:hAnsi="Times New Roman" w:cs="Times New Roman"/>
          <w:noProof/>
          <w:kern w:val="2"/>
          <w:sz w:val="24"/>
          <w:szCs w:val="24"/>
          <w:lang w:val="vi-VN"/>
          <w14:ligatures w14:val="standardContextual"/>
        </w:rPr>
        <w:drawing>
          <wp:anchor distT="0" distB="0" distL="114300" distR="114300" simplePos="0" relativeHeight="251686912" behindDoc="0" locked="0" layoutInCell="1" allowOverlap="1" wp14:anchorId="49776EC2" wp14:editId="05E0F607">
            <wp:simplePos x="0" y="0"/>
            <wp:positionH relativeFrom="margin">
              <wp:align>right</wp:align>
            </wp:positionH>
            <wp:positionV relativeFrom="paragraph">
              <wp:posOffset>7620</wp:posOffset>
            </wp:positionV>
            <wp:extent cx="1666240" cy="1089660"/>
            <wp:effectExtent l="0" t="0" r="0" b="0"/>
            <wp:wrapSquare wrapText="bothSides"/>
            <wp:docPr id="1424117297" name="Picture 1" descr="A diagram of a sca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69857" name="Picture 1" descr="A diagram of a scale&#10;&#10;AI-generated content may be incorrect."/>
                    <pic:cNvPicPr/>
                  </pic:nvPicPr>
                  <pic:blipFill>
                    <a:blip r:embed="rId50" cstate="print">
                      <a:extLst>
                        <a:ext uri="{28A0092B-C50C-407E-A947-70E740481C1C}">
                          <a14:useLocalDpi xmlns:a14="http://schemas.microsoft.com/office/drawing/2010/main" val="0"/>
                        </a:ext>
                      </a:extLst>
                    </a:blip>
                    <a:stretch>
                      <a:fillRect/>
                    </a:stretch>
                  </pic:blipFill>
                  <pic:spPr>
                    <a:xfrm>
                      <a:off x="0" y="0"/>
                      <a:ext cx="1666240" cy="1089660"/>
                    </a:xfrm>
                    <a:prstGeom prst="rect">
                      <a:avLst/>
                    </a:prstGeom>
                  </pic:spPr>
                </pic:pic>
              </a:graphicData>
            </a:graphic>
            <wp14:sizeRelH relativeFrom="margin">
              <wp14:pctWidth>0</wp14:pctWidth>
            </wp14:sizeRelH>
            <wp14:sizeRelV relativeFrom="margin">
              <wp14:pctHeight>0</wp14:pctHeight>
            </wp14:sizeRelV>
          </wp:anchor>
        </w:drawing>
      </w:r>
      <w:r w:rsidRPr="009A1A58">
        <w:rPr>
          <w:rFonts w:ascii="Times New Roman" w:hAnsi="Times New Roman" w:cs="Times New Roman"/>
          <w:b/>
          <w:bCs/>
          <w:noProof/>
          <w:kern w:val="2"/>
          <w:sz w:val="24"/>
          <w:szCs w:val="24"/>
          <w14:ligatures w14:val="standardContextual"/>
        </w:rPr>
        <w:t>Câu 3:</w:t>
      </w:r>
      <w:r w:rsidRPr="009A1A58">
        <w:rPr>
          <w:rFonts w:ascii="Times New Roman" w:hAnsi="Times New Roman" w:cs="Times New Roman"/>
          <w:noProof/>
          <w:kern w:val="2"/>
          <w:sz w:val="24"/>
          <w:szCs w:val="24"/>
          <w14:ligatures w14:val="standardContextual"/>
        </w:rPr>
        <w:t xml:space="preserve"> Hình vẽ cho thấy một dây dẫn được đặt nằm ngang trên cân điện từ và nằm trong từ trường của nam châm. Khi không có dòng điện chạy qua, số chỉ của cân là 102,48 gam. Khi cho dòng điện 4 A chạy qua, số chỉ của cân là 101,09 gam. Cho </w:t>
      </w:r>
      <w:r w:rsidRPr="009A1A58">
        <w:rPr>
          <w:rFonts w:ascii="Times New Roman" w:hAnsi="Times New Roman" w:cs="Times New Roman"/>
          <w:kern w:val="2"/>
          <w:position w:val="-10"/>
          <w:sz w:val="24"/>
          <w:szCs w:val="24"/>
          <w:lang w:val="vi-VN"/>
          <w14:ligatures w14:val="standardContextual"/>
        </w:rPr>
        <w:object w:dxaOrig="1420" w:dyaOrig="360" w14:anchorId="7130FADA">
          <v:shape id="_x0000_i1171" type="#_x0000_t75" style="width:71.4pt;height:18pt" o:ole="">
            <v:imagedata r:id="rId51" o:title=""/>
          </v:shape>
          <o:OLEObject Type="Embed" ProgID="Equation.DSMT4" ShapeID="_x0000_i1171" DrawAspect="Content" ObjectID="_1830708355" r:id="rId52"/>
        </w:object>
      </w:r>
      <w:r w:rsidRPr="009A1A58">
        <w:rPr>
          <w:rFonts w:ascii="Times New Roman" w:hAnsi="Times New Roman" w:cs="Times New Roman"/>
          <w:noProof/>
          <w:kern w:val="2"/>
          <w:sz w:val="24"/>
          <w:szCs w:val="24"/>
          <w14:ligatures w14:val="standardContextual"/>
        </w:rPr>
        <w:t>.</w:t>
      </w:r>
      <w:r w:rsidRPr="009A1A58">
        <w:rPr>
          <w:rFonts w:ascii="Times New Roman" w:hAnsi="Times New Roman" w:cs="Times New Roman"/>
          <w:noProof/>
          <w:kern w:val="2"/>
          <w:sz w:val="24"/>
          <w:szCs w:val="24"/>
          <w:lang w:val="vi-VN"/>
          <w14:ligatures w14:val="standardContextual"/>
        </w:rPr>
        <w:t xml:space="preserve"> </w:t>
      </w:r>
    </w:p>
    <w:p w14:paraId="28EDD598" w14:textId="5AC6C8B3" w:rsidR="002B2EF4" w:rsidRPr="00AF74B7" w:rsidRDefault="002B2EF4" w:rsidP="009A1A58">
      <w:pPr>
        <w:spacing w:after="0" w:line="240" w:lineRule="auto"/>
        <w:rPr>
          <w:rFonts w:ascii="Times New Roman" w:hAnsi="Times New Roman" w:cs="Times New Roman"/>
          <w:noProof/>
          <w:kern w:val="2"/>
          <w:sz w:val="24"/>
          <w:szCs w:val="24"/>
          <w:lang w:val="vi-VN"/>
          <w14:ligatures w14:val="standardContextual"/>
        </w:rPr>
      </w:pPr>
      <w:r w:rsidRPr="00AF74B7">
        <w:rPr>
          <w:rFonts w:ascii="Times New Roman" w:hAnsi="Times New Roman" w:cs="Times New Roman"/>
          <w:b/>
          <w:bCs/>
          <w:noProof/>
          <w:kern w:val="2"/>
          <w:sz w:val="24"/>
          <w:szCs w:val="24"/>
          <w14:ligatures w14:val="standardContextual"/>
        </w:rPr>
        <w:t>a</w:t>
      </w:r>
      <w:r w:rsidRPr="00AF74B7">
        <w:rPr>
          <w:rFonts w:ascii="Times New Roman" w:hAnsi="Times New Roman" w:cs="Times New Roman"/>
          <w:noProof/>
          <w:kern w:val="2"/>
          <w:sz w:val="24"/>
          <w:szCs w:val="24"/>
          <w:lang w:val="vi-VN"/>
          <w14:ligatures w14:val="standardContextual"/>
        </w:rPr>
        <w:t>) Khi không có dòng điện chạy qua dây dẫn thì lực từ tác dụng lên dây dẫn bằng 0.</w:t>
      </w:r>
    </w:p>
    <w:p w14:paraId="6D1629E6" w14:textId="3C2E99A7" w:rsidR="009A1A58" w:rsidRPr="009A1A58" w:rsidRDefault="002B2EF4" w:rsidP="009A1A58">
      <w:pPr>
        <w:spacing w:after="0" w:line="240" w:lineRule="auto"/>
        <w:rPr>
          <w:rFonts w:ascii="Times New Roman" w:hAnsi="Times New Roman" w:cs="Times New Roman"/>
          <w:noProof/>
          <w:kern w:val="2"/>
          <w:sz w:val="24"/>
          <w:szCs w:val="24"/>
          <w14:ligatures w14:val="standardContextual"/>
        </w:rPr>
      </w:pPr>
      <w:r w:rsidRPr="00AF74B7">
        <w:rPr>
          <w:rFonts w:ascii="Times New Roman" w:hAnsi="Times New Roman" w:cs="Times New Roman"/>
          <w:b/>
          <w:bCs/>
          <w:noProof/>
          <w:kern w:val="2"/>
          <w:sz w:val="24"/>
          <w:szCs w:val="24"/>
          <w14:ligatures w14:val="standardContextual"/>
        </w:rPr>
        <w:t>b</w:t>
      </w:r>
      <w:r w:rsidR="009A1A58" w:rsidRPr="009A1A58">
        <w:rPr>
          <w:rFonts w:ascii="Times New Roman" w:hAnsi="Times New Roman" w:cs="Times New Roman"/>
          <w:b/>
          <w:bCs/>
          <w:noProof/>
          <w:kern w:val="2"/>
          <w:sz w:val="24"/>
          <w:szCs w:val="24"/>
          <w14:ligatures w14:val="standardContextual"/>
        </w:rPr>
        <w:t>)</w:t>
      </w:r>
      <w:r w:rsidR="009A1A58" w:rsidRPr="009A1A58">
        <w:rPr>
          <w:rFonts w:ascii="Times New Roman" w:hAnsi="Times New Roman" w:cs="Times New Roman"/>
          <w:noProof/>
          <w:kern w:val="2"/>
          <w:sz w:val="24"/>
          <w:szCs w:val="24"/>
          <w14:ligatures w14:val="standardContextual"/>
        </w:rPr>
        <w:t xml:space="preserve"> Khi cho dòng điện chạy qua dây dẫn, số chỉ trên cân giảm. Điều này chứng tỏ lực từ tác dụng lên dây hướng lên.</w:t>
      </w:r>
    </w:p>
    <w:p w14:paraId="0652556B" w14:textId="30B14951" w:rsidR="009A1A58" w:rsidRPr="009A1A58" w:rsidRDefault="002B2EF4" w:rsidP="009A1A58">
      <w:pPr>
        <w:spacing w:after="0" w:line="240" w:lineRule="auto"/>
        <w:rPr>
          <w:rFonts w:ascii="Times New Roman" w:hAnsi="Times New Roman" w:cs="Times New Roman"/>
          <w:noProof/>
          <w:kern w:val="2"/>
          <w:sz w:val="24"/>
          <w:szCs w:val="24"/>
          <w14:ligatures w14:val="standardContextual"/>
        </w:rPr>
      </w:pPr>
      <w:r w:rsidRPr="00AF74B7">
        <w:rPr>
          <w:rFonts w:ascii="Times New Roman" w:hAnsi="Times New Roman" w:cs="Times New Roman"/>
          <w:b/>
          <w:bCs/>
          <w:noProof/>
          <w:kern w:val="2"/>
          <w:sz w:val="24"/>
          <w:szCs w:val="24"/>
          <w14:ligatures w14:val="standardContextual"/>
        </w:rPr>
        <w:t>c</w:t>
      </w:r>
      <w:r w:rsidR="009A1A58" w:rsidRPr="009A1A58">
        <w:rPr>
          <w:rFonts w:ascii="Times New Roman" w:hAnsi="Times New Roman" w:cs="Times New Roman"/>
          <w:b/>
          <w:bCs/>
          <w:noProof/>
          <w:kern w:val="2"/>
          <w:sz w:val="24"/>
          <w:szCs w:val="24"/>
          <w14:ligatures w14:val="standardContextual"/>
        </w:rPr>
        <w:t>)</w:t>
      </w:r>
      <w:r w:rsidR="009A1A58" w:rsidRPr="009A1A58">
        <w:rPr>
          <w:rFonts w:ascii="Times New Roman" w:hAnsi="Times New Roman" w:cs="Times New Roman"/>
          <w:noProof/>
          <w:kern w:val="2"/>
          <w:sz w:val="24"/>
          <w:szCs w:val="24"/>
          <w14:ligatures w14:val="standardContextual"/>
        </w:rPr>
        <w:t xml:space="preserve"> Dòng điện chạy trên dây có chiều từ phải sang trái.</w:t>
      </w:r>
    </w:p>
    <w:p w14:paraId="62C6F1C7" w14:textId="77777777" w:rsidR="009A1A58" w:rsidRPr="009A1A58" w:rsidRDefault="009A1A58" w:rsidP="009A1A58">
      <w:pPr>
        <w:spacing w:after="0" w:line="240" w:lineRule="auto"/>
        <w:rPr>
          <w:rFonts w:ascii="Times New Roman" w:hAnsi="Times New Roman" w:cs="Times New Roman"/>
          <w:noProof/>
          <w:kern w:val="2"/>
          <w:sz w:val="24"/>
          <w:szCs w:val="24"/>
          <w14:ligatures w14:val="standardContextual"/>
        </w:rPr>
      </w:pPr>
      <w:r w:rsidRPr="009A1A58">
        <w:rPr>
          <w:rFonts w:ascii="Times New Roman" w:hAnsi="Times New Roman" w:cs="Times New Roman"/>
          <w:b/>
          <w:bCs/>
          <w:noProof/>
          <w:kern w:val="2"/>
          <w:sz w:val="24"/>
          <w:szCs w:val="24"/>
          <w14:ligatures w14:val="standardContextual"/>
        </w:rPr>
        <w:t>d)</w:t>
      </w:r>
      <w:r w:rsidRPr="009A1A58">
        <w:rPr>
          <w:rFonts w:ascii="Times New Roman" w:hAnsi="Times New Roman" w:cs="Times New Roman"/>
          <w:noProof/>
          <w:kern w:val="2"/>
          <w:sz w:val="24"/>
          <w:szCs w:val="24"/>
          <w14:ligatures w14:val="standardContextual"/>
        </w:rPr>
        <w:t xml:space="preserve"> Chiều dài của dây dẫn trong từ trường là 5 cm . Độ lớn cảm ứng từ B của từ trường là </w:t>
      </w:r>
      <w:r w:rsidRPr="009A1A58">
        <w:rPr>
          <w:rFonts w:ascii="Times New Roman" w:hAnsi="Times New Roman" w:cs="Times New Roman"/>
          <w:kern w:val="2"/>
          <w:position w:val="-10"/>
          <w:sz w:val="24"/>
          <w:szCs w:val="24"/>
          <w:lang w:val="vi-VN"/>
          <w14:ligatures w14:val="standardContextual"/>
        </w:rPr>
        <w:object w:dxaOrig="800" w:dyaOrig="320" w14:anchorId="7F146651">
          <v:shape id="_x0000_i1172" type="#_x0000_t75" style="width:40.2pt;height:16.2pt" o:ole="">
            <v:imagedata r:id="rId53" o:title=""/>
          </v:shape>
          <o:OLEObject Type="Embed" ProgID="Equation.DSMT4" ShapeID="_x0000_i1172" DrawAspect="Content" ObjectID="_1830708356" r:id="rId54"/>
        </w:object>
      </w:r>
      <w:r w:rsidRPr="009A1A58">
        <w:rPr>
          <w:rFonts w:ascii="Times New Roman" w:hAnsi="Times New Roman" w:cs="Times New Roman"/>
          <w:noProof/>
          <w:kern w:val="2"/>
          <w:sz w:val="24"/>
          <w:szCs w:val="24"/>
          <w14:ligatures w14:val="standardContextual"/>
        </w:rPr>
        <w:t xml:space="preserve"> </w:t>
      </w:r>
    </w:p>
    <w:p w14:paraId="359A451E" w14:textId="77777777" w:rsidR="009A1A58" w:rsidRPr="00AF74B7" w:rsidRDefault="009A1A58" w:rsidP="003E21D2">
      <w:pPr>
        <w:spacing w:before="40" w:after="40" w:line="240" w:lineRule="auto"/>
        <w:jc w:val="both"/>
        <w:rPr>
          <w:rFonts w:ascii="Palatino Linotype" w:hAnsi="Palatino Linotype"/>
          <w:b/>
          <w:bCs/>
          <w:sz w:val="24"/>
          <w:szCs w:val="24"/>
        </w:rPr>
      </w:pPr>
    </w:p>
    <w:p w14:paraId="78D3D21F" w14:textId="77777777" w:rsidR="009A1A58" w:rsidRPr="00AF74B7" w:rsidRDefault="009A1A58" w:rsidP="003E21D2">
      <w:pPr>
        <w:spacing w:before="40" w:after="40" w:line="240" w:lineRule="auto"/>
        <w:jc w:val="both"/>
        <w:rPr>
          <w:rFonts w:ascii="Palatino Linotype" w:hAnsi="Palatino Linotype"/>
          <w:b/>
          <w:bCs/>
          <w:sz w:val="24"/>
          <w:szCs w:val="24"/>
        </w:rPr>
      </w:pPr>
    </w:p>
    <w:p w14:paraId="6E43F636" w14:textId="174B11C5" w:rsidR="00B538A3" w:rsidRPr="00AF74B7" w:rsidRDefault="00B538A3" w:rsidP="00B538A3">
      <w:pPr>
        <w:spacing w:after="0" w:line="240" w:lineRule="auto"/>
        <w:jc w:val="both"/>
        <w:rPr>
          <w:rFonts w:ascii="Times New Roman" w:hAnsi="Times New Roman" w:cs="Times New Roman"/>
          <w:kern w:val="2"/>
          <w:sz w:val="24"/>
          <w:szCs w:val="24"/>
          <w14:ligatures w14:val="standardContextual"/>
        </w:rPr>
      </w:pPr>
      <w:r w:rsidRPr="00AF74B7">
        <w:rPr>
          <w:rFonts w:ascii="Times New Roman" w:hAnsi="Times New Roman" w:cs="Times New Roman"/>
          <w:noProof/>
          <w:kern w:val="2"/>
          <w:sz w:val="24"/>
          <w:szCs w:val="24"/>
          <w:lang w:val="vi-VN"/>
          <w14:ligatures w14:val="standardContextual"/>
        </w:rPr>
        <w:drawing>
          <wp:anchor distT="0" distB="0" distL="114300" distR="114300" simplePos="0" relativeHeight="251681792" behindDoc="0" locked="0" layoutInCell="1" allowOverlap="1" wp14:anchorId="51EFC2DC" wp14:editId="761353DA">
            <wp:simplePos x="0" y="0"/>
            <wp:positionH relativeFrom="margin">
              <wp:posOffset>5578475</wp:posOffset>
            </wp:positionH>
            <wp:positionV relativeFrom="paragraph">
              <wp:posOffset>3175</wp:posOffset>
            </wp:positionV>
            <wp:extent cx="892810" cy="892810"/>
            <wp:effectExtent l="0" t="0" r="2540" b="2540"/>
            <wp:wrapSquare wrapText="bothSides"/>
            <wp:docPr id="14124045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315072" name=""/>
                    <pic:cNvPicPr/>
                  </pic:nvPicPr>
                  <pic:blipFill>
                    <a:blip r:embed="rId55" cstate="print">
                      <a:extLst>
                        <a:ext uri="{28A0092B-C50C-407E-A947-70E740481C1C}">
                          <a14:useLocalDpi xmlns:a14="http://schemas.microsoft.com/office/drawing/2010/main" val="0"/>
                        </a:ext>
                      </a:extLst>
                    </a:blip>
                    <a:stretch>
                      <a:fillRect/>
                    </a:stretch>
                  </pic:blipFill>
                  <pic:spPr>
                    <a:xfrm>
                      <a:off x="0" y="0"/>
                      <a:ext cx="892810" cy="892810"/>
                    </a:xfrm>
                    <a:prstGeom prst="rect">
                      <a:avLst/>
                    </a:prstGeom>
                  </pic:spPr>
                </pic:pic>
              </a:graphicData>
            </a:graphic>
            <wp14:sizeRelH relativeFrom="margin">
              <wp14:pctWidth>0</wp14:pctWidth>
            </wp14:sizeRelH>
            <wp14:sizeRelV relativeFrom="margin">
              <wp14:pctHeight>0</wp14:pctHeight>
            </wp14:sizeRelV>
          </wp:anchor>
        </w:drawing>
      </w:r>
      <w:r w:rsidRPr="00AF74B7">
        <w:rPr>
          <w:rFonts w:ascii="Times New Roman" w:hAnsi="Times New Roman" w:cs="Times New Roman"/>
          <w:b/>
          <w:bCs/>
          <w:kern w:val="2"/>
          <w:sz w:val="24"/>
          <w:szCs w:val="24"/>
          <w14:ligatures w14:val="standardContextual"/>
        </w:rPr>
        <w:t xml:space="preserve">Câu </w:t>
      </w:r>
      <w:r w:rsidR="002D480A" w:rsidRPr="00AF74B7">
        <w:rPr>
          <w:rFonts w:ascii="Times New Roman" w:hAnsi="Times New Roman" w:cs="Times New Roman"/>
          <w:b/>
          <w:bCs/>
          <w:kern w:val="2"/>
          <w:sz w:val="24"/>
          <w:szCs w:val="24"/>
          <w14:ligatures w14:val="standardContextual"/>
        </w:rPr>
        <w:t>3</w:t>
      </w:r>
      <w:r w:rsidRPr="00AF74B7">
        <w:rPr>
          <w:rFonts w:ascii="Times New Roman" w:hAnsi="Times New Roman" w:cs="Times New Roman"/>
          <w:b/>
          <w:bCs/>
          <w:kern w:val="2"/>
          <w:sz w:val="24"/>
          <w:szCs w:val="24"/>
          <w14:ligatures w14:val="standardContextual"/>
        </w:rPr>
        <w:t>:</w:t>
      </w:r>
      <w:r w:rsidRPr="00AF74B7">
        <w:rPr>
          <w:rFonts w:ascii="Times New Roman" w:hAnsi="Times New Roman" w:cs="Times New Roman"/>
          <w:kern w:val="2"/>
          <w:sz w:val="24"/>
          <w:szCs w:val="24"/>
          <w14:ligatures w14:val="standardContextual"/>
        </w:rPr>
        <w:t xml:space="preserve"> Một thợ lặn từ độ sâu 35 m nổi lên mặt nước quá nhanh làm cho khí nitrogen (coi là khí lí tưởng) trong cơ thể hình thành các bọt khí. Giả sử sự chênh lệch nhiệt độ là không đáng kể. Áp suất khí nitrogen trong phổi và cơ thể bằng áp suất môi trường tác dụng lên người thợ lặn. Cho biết khối lượng riêng của nước là </w:t>
      </w:r>
      <w:r w:rsidRPr="00AF74B7">
        <w:rPr>
          <w:rFonts w:ascii="Times New Roman" w:hAnsi="Times New Roman" w:cs="Times New Roman"/>
          <w:kern w:val="2"/>
          <w:position w:val="-10"/>
          <w:sz w:val="24"/>
          <w:szCs w:val="24"/>
          <w:lang w:val="vi-VN"/>
          <w14:ligatures w14:val="standardContextual"/>
        </w:rPr>
        <w:object w:dxaOrig="1100" w:dyaOrig="360" w14:anchorId="5BFFE9B2">
          <v:shape id="_x0000_i1062" type="#_x0000_t75" style="width:55.2pt;height:18pt" o:ole="">
            <v:imagedata r:id="rId56" o:title=""/>
          </v:shape>
          <o:OLEObject Type="Embed" ProgID="Equation.DSMT4" ShapeID="_x0000_i1062" DrawAspect="Content" ObjectID="_1830708357" r:id="rId57"/>
        </w:object>
      </w:r>
      <w:r w:rsidRPr="00AF74B7">
        <w:rPr>
          <w:rFonts w:ascii="Times New Roman" w:hAnsi="Times New Roman" w:cs="Times New Roman"/>
          <w:kern w:val="2"/>
          <w:sz w:val="24"/>
          <w:szCs w:val="24"/>
          <w14:ligatures w14:val="standardContextual"/>
        </w:rPr>
        <w:t xml:space="preserve">, áp suất khí quyển là </w:t>
      </w:r>
      <w:r w:rsidRPr="00AF74B7">
        <w:rPr>
          <w:rFonts w:ascii="Times New Roman" w:hAnsi="Times New Roman" w:cs="Times New Roman"/>
          <w:kern w:val="2"/>
          <w:position w:val="-6"/>
          <w:sz w:val="24"/>
          <w:szCs w:val="24"/>
          <w:lang w:val="vi-VN"/>
          <w14:ligatures w14:val="standardContextual"/>
        </w:rPr>
        <w:object w:dxaOrig="680" w:dyaOrig="320" w14:anchorId="03B53480">
          <v:shape id="_x0000_i1063" type="#_x0000_t75" style="width:34.2pt;height:16.2pt" o:ole="">
            <v:imagedata r:id="rId58" o:title=""/>
          </v:shape>
          <o:OLEObject Type="Embed" ProgID="Equation.DSMT4" ShapeID="_x0000_i1063" DrawAspect="Content" ObjectID="_1830708358" r:id="rId59"/>
        </w:object>
      </w:r>
      <w:r w:rsidRPr="00AF74B7">
        <w:rPr>
          <w:rFonts w:ascii="Times New Roman" w:hAnsi="Times New Roman" w:cs="Times New Roman"/>
          <w:kern w:val="2"/>
          <w:sz w:val="24"/>
          <w:szCs w:val="24"/>
          <w14:ligatures w14:val="standardContextual"/>
        </w:rPr>
        <w:t xml:space="preserve">. Lấy </w:t>
      </w:r>
      <w:r w:rsidRPr="00AF74B7">
        <w:rPr>
          <w:rFonts w:ascii="Times New Roman" w:hAnsi="Times New Roman" w:cs="Times New Roman"/>
          <w:kern w:val="2"/>
          <w:position w:val="-10"/>
          <w:sz w:val="24"/>
          <w:szCs w:val="24"/>
          <w:lang w:val="vi-VN"/>
          <w14:ligatures w14:val="standardContextual"/>
        </w:rPr>
        <w:object w:dxaOrig="1219" w:dyaOrig="360" w14:anchorId="59ABB604">
          <v:shape id="_x0000_i1064" type="#_x0000_t75" style="width:61.2pt;height:18pt" o:ole="">
            <v:imagedata r:id="rId60" o:title=""/>
          </v:shape>
          <o:OLEObject Type="Embed" ProgID="Equation.DSMT4" ShapeID="_x0000_i1064" DrawAspect="Content" ObjectID="_1830708359" r:id="rId61"/>
        </w:object>
      </w:r>
      <w:r w:rsidRPr="00AF74B7">
        <w:rPr>
          <w:rFonts w:ascii="Times New Roman" w:hAnsi="Times New Roman" w:cs="Times New Roman"/>
          <w:kern w:val="2"/>
          <w:sz w:val="24"/>
          <w:szCs w:val="24"/>
          <w14:ligatures w14:val="standardContextual"/>
        </w:rPr>
        <w:t>.</w:t>
      </w:r>
    </w:p>
    <w:p w14:paraId="40496FE7" w14:textId="12D2C78D" w:rsidR="00B538A3" w:rsidRPr="00AF74B7" w:rsidRDefault="00B538A3" w:rsidP="00B538A3">
      <w:pPr>
        <w:spacing w:after="0" w:line="240" w:lineRule="auto"/>
        <w:rPr>
          <w:rFonts w:ascii="Times New Roman" w:hAnsi="Times New Roman" w:cs="Times New Roman"/>
          <w:kern w:val="2"/>
          <w:sz w:val="24"/>
          <w:szCs w:val="24"/>
          <w14:ligatures w14:val="standardContextual"/>
        </w:rPr>
      </w:pPr>
      <w:r w:rsidRPr="00AF74B7">
        <w:rPr>
          <w:rFonts w:ascii="Times New Roman" w:hAnsi="Times New Roman" w:cs="Times New Roman"/>
          <w:b/>
          <w:bCs/>
          <w:kern w:val="2"/>
          <w:sz w:val="24"/>
          <w:szCs w:val="24"/>
          <w14:ligatures w14:val="standardContextual"/>
        </w:rPr>
        <w:t>a)</w:t>
      </w:r>
      <w:r w:rsidRPr="00AF74B7">
        <w:rPr>
          <w:rFonts w:ascii="Times New Roman" w:hAnsi="Times New Roman" w:cs="Times New Roman"/>
          <w:kern w:val="2"/>
          <w:sz w:val="24"/>
          <w:szCs w:val="24"/>
          <w14:ligatures w14:val="standardContextual"/>
        </w:rPr>
        <w:t xml:space="preserve"> Áp suất môi trường tác dụng lên người thợ lặn khi ở độ sâu 35 m là 350 kPa.</w:t>
      </w:r>
    </w:p>
    <w:p w14:paraId="5C56B52D" w14:textId="77777777" w:rsidR="00B538A3" w:rsidRPr="00AF74B7" w:rsidRDefault="00B538A3" w:rsidP="00B538A3">
      <w:pPr>
        <w:spacing w:after="0" w:line="240" w:lineRule="auto"/>
        <w:rPr>
          <w:rFonts w:ascii="Times New Roman" w:hAnsi="Times New Roman" w:cs="Times New Roman"/>
          <w:kern w:val="2"/>
          <w:sz w:val="24"/>
          <w:szCs w:val="24"/>
          <w14:ligatures w14:val="standardContextual"/>
        </w:rPr>
      </w:pPr>
      <w:r w:rsidRPr="00AF74B7">
        <w:rPr>
          <w:rFonts w:ascii="Times New Roman" w:hAnsi="Times New Roman" w:cs="Times New Roman"/>
          <w:b/>
          <w:bCs/>
          <w:kern w:val="2"/>
          <w:sz w:val="24"/>
          <w:szCs w:val="24"/>
          <w14:ligatures w14:val="standardContextual"/>
        </w:rPr>
        <w:t>b)</w:t>
      </w:r>
      <w:r w:rsidRPr="00AF74B7">
        <w:rPr>
          <w:rFonts w:ascii="Times New Roman" w:hAnsi="Times New Roman" w:cs="Times New Roman"/>
          <w:kern w:val="2"/>
          <w:sz w:val="24"/>
          <w:szCs w:val="24"/>
          <w14:ligatures w14:val="standardContextual"/>
        </w:rPr>
        <w:t xml:space="preserve"> Khi nổi lên mặt nước, áp suất môi trường tác dụng lên người thợ lặn là </w:t>
      </w:r>
      <w:r w:rsidRPr="00AF74B7">
        <w:rPr>
          <w:rFonts w:ascii="Times New Roman" w:hAnsi="Times New Roman" w:cs="Times New Roman"/>
          <w:kern w:val="2"/>
          <w:position w:val="-6"/>
          <w:sz w:val="24"/>
          <w:szCs w:val="24"/>
          <w:lang w:val="vi-VN"/>
          <w14:ligatures w14:val="standardContextual"/>
        </w:rPr>
        <w:object w:dxaOrig="680" w:dyaOrig="320" w14:anchorId="2B72950A">
          <v:shape id="_x0000_i1065" type="#_x0000_t75" style="width:34.2pt;height:16.2pt" o:ole="">
            <v:imagedata r:id="rId62" o:title=""/>
          </v:shape>
          <o:OLEObject Type="Embed" ProgID="Equation.DSMT4" ShapeID="_x0000_i1065" DrawAspect="Content" ObjectID="_1830708360" r:id="rId63"/>
        </w:object>
      </w:r>
      <w:r w:rsidRPr="00AF74B7">
        <w:rPr>
          <w:rFonts w:ascii="Times New Roman" w:hAnsi="Times New Roman" w:cs="Times New Roman"/>
          <w:kern w:val="2"/>
          <w:sz w:val="24"/>
          <w:szCs w:val="24"/>
          <w14:ligatures w14:val="standardContextual"/>
        </w:rPr>
        <w:t>.</w:t>
      </w:r>
    </w:p>
    <w:p w14:paraId="05716B66" w14:textId="77777777" w:rsidR="00B538A3" w:rsidRPr="00AF74B7" w:rsidRDefault="00B538A3" w:rsidP="00B538A3">
      <w:pPr>
        <w:spacing w:after="0" w:line="240" w:lineRule="auto"/>
        <w:rPr>
          <w:rFonts w:ascii="Times New Roman" w:hAnsi="Times New Roman" w:cs="Times New Roman"/>
          <w:kern w:val="2"/>
          <w:sz w:val="24"/>
          <w:szCs w:val="24"/>
          <w14:ligatures w14:val="standardContextual"/>
        </w:rPr>
      </w:pPr>
      <w:r w:rsidRPr="00AF74B7">
        <w:rPr>
          <w:rFonts w:ascii="Times New Roman" w:hAnsi="Times New Roman" w:cs="Times New Roman"/>
          <w:b/>
          <w:bCs/>
          <w:kern w:val="2"/>
          <w:sz w:val="24"/>
          <w:szCs w:val="24"/>
          <w14:ligatures w14:val="standardContextual"/>
        </w:rPr>
        <w:lastRenderedPageBreak/>
        <w:t>c)</w:t>
      </w:r>
      <w:r w:rsidRPr="00AF74B7">
        <w:rPr>
          <w:rFonts w:ascii="Times New Roman" w:hAnsi="Times New Roman" w:cs="Times New Roman"/>
          <w:kern w:val="2"/>
          <w:sz w:val="24"/>
          <w:szCs w:val="24"/>
          <w14:ligatures w14:val="standardContextual"/>
        </w:rPr>
        <w:t xml:space="preserve"> Nếu bọt khí nitrogen được hình thành ở độ sâu 35 m thì khi người thợ lặn lên đến mặt nước, thể tích bọt khí nitrogen tăng 3,5 lần.</w:t>
      </w:r>
    </w:p>
    <w:p w14:paraId="6B31D8AE" w14:textId="77777777" w:rsidR="00B538A3" w:rsidRPr="00AF74B7" w:rsidRDefault="00B538A3" w:rsidP="00B538A3">
      <w:pPr>
        <w:spacing w:after="0" w:line="240" w:lineRule="auto"/>
        <w:rPr>
          <w:rFonts w:ascii="Times New Roman" w:hAnsi="Times New Roman" w:cs="Times New Roman"/>
          <w:kern w:val="2"/>
          <w:sz w:val="24"/>
          <w:szCs w:val="24"/>
          <w14:ligatures w14:val="standardContextual"/>
        </w:rPr>
      </w:pPr>
      <w:r w:rsidRPr="00AF74B7">
        <w:rPr>
          <w:rFonts w:ascii="Times New Roman" w:hAnsi="Times New Roman" w:cs="Times New Roman"/>
          <w:noProof/>
          <w:kern w:val="2"/>
          <w:sz w:val="24"/>
          <w:szCs w:val="24"/>
          <w:lang w:val="vi-VN"/>
          <w14:ligatures w14:val="standardContextual"/>
        </w:rPr>
        <w:drawing>
          <wp:anchor distT="0" distB="0" distL="114300" distR="114300" simplePos="0" relativeHeight="251682816" behindDoc="0" locked="0" layoutInCell="1" allowOverlap="1" wp14:anchorId="5E84BB8B" wp14:editId="251BAC53">
            <wp:simplePos x="0" y="0"/>
            <wp:positionH relativeFrom="margin">
              <wp:posOffset>5637530</wp:posOffset>
            </wp:positionH>
            <wp:positionV relativeFrom="paragraph">
              <wp:posOffset>2540</wp:posOffset>
            </wp:positionV>
            <wp:extent cx="833755" cy="1018540"/>
            <wp:effectExtent l="0" t="0" r="4445" b="0"/>
            <wp:wrapSquare wrapText="bothSides"/>
            <wp:docPr id="2135832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366997" name=""/>
                    <pic:cNvPicPr/>
                  </pic:nvPicPr>
                  <pic:blipFill>
                    <a:blip r:embed="rId64" cstate="print">
                      <a:extLst>
                        <a:ext uri="{28A0092B-C50C-407E-A947-70E740481C1C}">
                          <a14:useLocalDpi xmlns:a14="http://schemas.microsoft.com/office/drawing/2010/main" val="0"/>
                        </a:ext>
                      </a:extLst>
                    </a:blip>
                    <a:stretch>
                      <a:fillRect/>
                    </a:stretch>
                  </pic:blipFill>
                  <pic:spPr>
                    <a:xfrm>
                      <a:off x="0" y="0"/>
                      <a:ext cx="833755" cy="1018540"/>
                    </a:xfrm>
                    <a:prstGeom prst="rect">
                      <a:avLst/>
                    </a:prstGeom>
                  </pic:spPr>
                </pic:pic>
              </a:graphicData>
            </a:graphic>
            <wp14:sizeRelH relativeFrom="margin">
              <wp14:pctWidth>0</wp14:pctWidth>
            </wp14:sizeRelH>
            <wp14:sizeRelV relativeFrom="margin">
              <wp14:pctHeight>0</wp14:pctHeight>
            </wp14:sizeRelV>
          </wp:anchor>
        </w:drawing>
      </w:r>
      <w:r w:rsidRPr="00AF74B7">
        <w:rPr>
          <w:rFonts w:ascii="Times New Roman" w:hAnsi="Times New Roman" w:cs="Times New Roman"/>
          <w:b/>
          <w:bCs/>
          <w:kern w:val="2"/>
          <w:sz w:val="24"/>
          <w:szCs w:val="24"/>
          <w14:ligatures w14:val="standardContextual"/>
        </w:rPr>
        <w:t>d)</w:t>
      </w:r>
      <w:r w:rsidRPr="00AF74B7">
        <w:rPr>
          <w:rFonts w:ascii="Times New Roman" w:hAnsi="Times New Roman" w:cs="Times New Roman"/>
          <w:kern w:val="2"/>
          <w:sz w:val="24"/>
          <w:szCs w:val="24"/>
          <w14:ligatures w14:val="standardContextual"/>
        </w:rPr>
        <w:t xml:space="preserve"> Người thợ lặn sử dụng bình nén khí (bình </w:t>
      </w:r>
      <w:r w:rsidRPr="00AF74B7">
        <w:rPr>
          <w:rFonts w:ascii="Times New Roman" w:hAnsi="Times New Roman" w:cs="Times New Roman"/>
          <w:kern w:val="2"/>
          <w:position w:val="-4"/>
          <w:sz w:val="24"/>
          <w:szCs w:val="24"/>
          <w:lang w:val="vi-VN"/>
          <w14:ligatures w14:val="standardContextual"/>
        </w:rPr>
        <w:object w:dxaOrig="260" w:dyaOrig="260" w14:anchorId="65CC7573">
          <v:shape id="_x0000_i1066" type="#_x0000_t75" style="width:13.2pt;height:13.2pt" o:ole="">
            <v:imagedata r:id="rId65" o:title=""/>
          </v:shape>
          <o:OLEObject Type="Embed" ProgID="Equation.DSMT4" ShapeID="_x0000_i1066" DrawAspect="Content" ObjectID="_1830708361" r:id="rId66"/>
        </w:object>
      </w:r>
      <w:r w:rsidRPr="00AF74B7">
        <w:rPr>
          <w:rFonts w:ascii="Times New Roman" w:hAnsi="Times New Roman" w:cs="Times New Roman"/>
          <w:kern w:val="2"/>
          <w:sz w:val="24"/>
          <w:szCs w:val="24"/>
          <w14:ligatures w14:val="standardContextual"/>
        </w:rPr>
        <w:t xml:space="preserve"> ) có các thông số 12 lít </w:t>
      </w:r>
      <w:r w:rsidRPr="00AF74B7">
        <w:rPr>
          <w:rFonts w:ascii="Times New Roman" w:hAnsi="Times New Roman" w:cs="Times New Roman"/>
          <w:kern w:val="2"/>
          <w:position w:val="-6"/>
          <w:sz w:val="24"/>
          <w:szCs w:val="24"/>
          <w:lang w:val="vi-VN"/>
          <w14:ligatures w14:val="standardContextual"/>
        </w:rPr>
        <w:object w:dxaOrig="700" w:dyaOrig="320" w14:anchorId="6FC2AE4B">
          <v:shape id="_x0000_i1067" type="#_x0000_t75" style="width:34.8pt;height:16.2pt" o:ole="">
            <v:imagedata r:id="rId67" o:title=""/>
          </v:shape>
          <o:OLEObject Type="Embed" ProgID="Equation.DSMT4" ShapeID="_x0000_i1067" DrawAspect="Content" ObjectID="_1830708362" r:id="rId68"/>
        </w:object>
      </w:r>
      <w:r w:rsidRPr="00AF74B7">
        <w:rPr>
          <w:rFonts w:ascii="Times New Roman" w:hAnsi="Times New Roman" w:cs="Times New Roman"/>
          <w:kern w:val="2"/>
          <w:sz w:val="24"/>
          <w:szCs w:val="24"/>
          <w14:ligatures w14:val="standardContextual"/>
        </w:rPr>
        <w:t xml:space="preserve"> Pa chứa không khí (xem là khí lí tưởng). Người ta sử dụng máy nén khí để bơm khí ở áp suất </w:t>
      </w:r>
      <w:r w:rsidRPr="00AF74B7">
        <w:rPr>
          <w:rFonts w:ascii="Times New Roman" w:hAnsi="Times New Roman" w:cs="Times New Roman"/>
          <w:kern w:val="2"/>
          <w:position w:val="-6"/>
          <w:sz w:val="24"/>
          <w:szCs w:val="24"/>
          <w:lang w:val="vi-VN"/>
          <w14:ligatures w14:val="standardContextual"/>
        </w:rPr>
        <w:object w:dxaOrig="680" w:dyaOrig="320" w14:anchorId="1AA55435">
          <v:shape id="_x0000_i1068" type="#_x0000_t75" style="width:34.2pt;height:16.2pt" o:ole="">
            <v:imagedata r:id="rId69" o:title=""/>
          </v:shape>
          <o:OLEObject Type="Embed" ProgID="Equation.DSMT4" ShapeID="_x0000_i1068" DrawAspect="Content" ObjectID="_1830708363" r:id="rId70"/>
        </w:object>
      </w:r>
      <w:r w:rsidRPr="00AF74B7">
        <w:rPr>
          <w:rFonts w:ascii="Times New Roman" w:hAnsi="Times New Roman" w:cs="Times New Roman"/>
          <w:kern w:val="2"/>
          <w:sz w:val="24"/>
          <w:szCs w:val="24"/>
          <w14:ligatures w14:val="standardContextual"/>
        </w:rPr>
        <w:t xml:space="preserve"> vào bình A với lưu lượng khí là 100 lít/phút và nhiệt độ khối khí không đổi trong suốt quá trình bơm. Ban đầu trong bình </w:t>
      </w:r>
      <w:r w:rsidRPr="00AF74B7">
        <w:rPr>
          <w:rFonts w:ascii="Times New Roman" w:hAnsi="Times New Roman" w:cs="Times New Roman"/>
          <w:kern w:val="2"/>
          <w:position w:val="-4"/>
          <w:sz w:val="24"/>
          <w:szCs w:val="24"/>
          <w:lang w:val="vi-VN"/>
          <w14:ligatures w14:val="standardContextual"/>
        </w:rPr>
        <w:object w:dxaOrig="260" w:dyaOrig="260" w14:anchorId="539C2A87">
          <v:shape id="_x0000_i1069" type="#_x0000_t75" style="width:13.2pt;height:13.2pt" o:ole="">
            <v:imagedata r:id="rId71" o:title=""/>
          </v:shape>
          <o:OLEObject Type="Embed" ProgID="Equation.DSMT4" ShapeID="_x0000_i1069" DrawAspect="Content" ObjectID="_1830708364" r:id="rId72"/>
        </w:object>
      </w:r>
      <w:r w:rsidRPr="00AF74B7">
        <w:rPr>
          <w:rFonts w:ascii="Times New Roman" w:hAnsi="Times New Roman" w:cs="Times New Roman"/>
          <w:kern w:val="2"/>
          <w:sz w:val="24"/>
          <w:szCs w:val="24"/>
          <w14:ligatures w14:val="standardContextual"/>
        </w:rPr>
        <w:t xml:space="preserve"> chưa có khí và bỏ qua lượng khí thoát ra ngoài. Thời gian bơm khí vào bình A để đạt các thông số 12 lít - </w:t>
      </w:r>
      <w:r w:rsidRPr="00AF74B7">
        <w:rPr>
          <w:rFonts w:ascii="Times New Roman" w:hAnsi="Times New Roman" w:cs="Times New Roman"/>
          <w:kern w:val="2"/>
          <w:position w:val="-6"/>
          <w:sz w:val="24"/>
          <w:szCs w:val="24"/>
          <w:lang w:val="vi-VN"/>
          <w14:ligatures w14:val="standardContextual"/>
        </w:rPr>
        <w:object w:dxaOrig="880" w:dyaOrig="320" w14:anchorId="29185C81">
          <v:shape id="_x0000_i1070" type="#_x0000_t75" style="width:44.4pt;height:16.2pt" o:ole="">
            <v:imagedata r:id="rId73" o:title=""/>
          </v:shape>
          <o:OLEObject Type="Embed" ProgID="Equation.DSMT4" ShapeID="_x0000_i1070" DrawAspect="Content" ObjectID="_1830708365" r:id="rId74"/>
        </w:object>
      </w:r>
      <w:r w:rsidRPr="00AF74B7">
        <w:rPr>
          <w:rFonts w:ascii="Times New Roman" w:hAnsi="Times New Roman" w:cs="Times New Roman"/>
          <w:kern w:val="2"/>
          <w:sz w:val="24"/>
          <w:szCs w:val="24"/>
          <w14:ligatures w14:val="standardContextual"/>
        </w:rPr>
        <w:t xml:space="preserve"> là 24 phút.</w:t>
      </w:r>
    </w:p>
    <w:tbl>
      <w:tblPr>
        <w:tblW w:w="0" w:type="auto"/>
        <w:tblLook w:val="04A0" w:firstRow="1" w:lastRow="0" w:firstColumn="1" w:lastColumn="0" w:noHBand="0" w:noVBand="1"/>
      </w:tblPr>
      <w:tblGrid>
        <w:gridCol w:w="5920"/>
        <w:gridCol w:w="3544"/>
      </w:tblGrid>
      <w:tr w:rsidR="00A86F11" w:rsidRPr="00A86F11" w14:paraId="419CB0BC" w14:textId="77777777" w:rsidTr="0054798D">
        <w:tc>
          <w:tcPr>
            <w:tcW w:w="5920" w:type="dxa"/>
            <w:shd w:val="clear" w:color="auto" w:fill="auto"/>
          </w:tcPr>
          <w:p w14:paraId="26C96220" w14:textId="77777777" w:rsidR="00A86F11" w:rsidRPr="00A86F11" w:rsidRDefault="00A86F11" w:rsidP="00A86F11">
            <w:pPr>
              <w:spacing w:before="40" w:after="40" w:line="240" w:lineRule="auto"/>
              <w:jc w:val="both"/>
              <w:rPr>
                <w:rFonts w:ascii="Times New Roman" w:eastAsia="Calibri" w:hAnsi="Times New Roman" w:cs="Times New Roman"/>
                <w:sz w:val="24"/>
              </w:rPr>
            </w:pPr>
            <w:r w:rsidRPr="00A86F11">
              <w:rPr>
                <w:rFonts w:ascii="Times New Roman" w:eastAsia="Calibri" w:hAnsi="Times New Roman" w:cs="Times New Roman"/>
                <w:b/>
                <w:bCs/>
                <w:sz w:val="24"/>
              </w:rPr>
              <w:t>Câu 4.</w:t>
            </w:r>
            <w:r w:rsidRPr="00A86F11">
              <w:rPr>
                <w:rFonts w:ascii="Times New Roman" w:eastAsia="Calibri" w:hAnsi="Times New Roman" w:cs="Times New Roman"/>
                <w:sz w:val="24"/>
              </w:rPr>
              <w:t xml:space="preserve"> Một khối khí lí tưởng có thể tích 10 lít, nhiệt độ 27</w:t>
            </w:r>
            <w:r w:rsidRPr="00A86F11">
              <w:rPr>
                <w:rFonts w:ascii="Times New Roman" w:eastAsia="Calibri" w:hAnsi="Times New Roman" w:cs="Times New Roman"/>
                <w:sz w:val="24"/>
                <w:vertAlign w:val="superscript"/>
              </w:rPr>
              <w:t>o</w:t>
            </w:r>
            <w:r w:rsidRPr="00A86F11">
              <w:rPr>
                <w:rFonts w:ascii="Times New Roman" w:eastAsia="Calibri" w:hAnsi="Times New Roman" w:cs="Times New Roman"/>
                <w:sz w:val="24"/>
              </w:rPr>
              <w:t>C, áp suất 1atm biến đổi theo hai quá trình với đồ thị OpT như hình vẽ:</w:t>
            </w:r>
          </w:p>
          <w:p w14:paraId="16C62BFC" w14:textId="77777777" w:rsidR="00A86F11" w:rsidRPr="00A86F11" w:rsidRDefault="00A86F11" w:rsidP="00A86F11">
            <w:pPr>
              <w:spacing w:before="40" w:after="40" w:line="240" w:lineRule="auto"/>
              <w:jc w:val="both"/>
              <w:rPr>
                <w:rFonts w:ascii="Times New Roman" w:eastAsia="Calibri" w:hAnsi="Times New Roman" w:cs="Times New Roman"/>
                <w:sz w:val="24"/>
              </w:rPr>
            </w:pPr>
          </w:p>
        </w:tc>
        <w:tc>
          <w:tcPr>
            <w:tcW w:w="3544" w:type="dxa"/>
            <w:shd w:val="clear" w:color="auto" w:fill="auto"/>
          </w:tcPr>
          <w:p w14:paraId="4B922B87" w14:textId="44DD37F3" w:rsidR="00A86F11" w:rsidRPr="00A86F11" w:rsidRDefault="00A86F11" w:rsidP="00A86F11">
            <w:pPr>
              <w:spacing w:before="40" w:after="40" w:line="240" w:lineRule="auto"/>
              <w:jc w:val="both"/>
              <w:rPr>
                <w:rFonts w:ascii="Times New Roman" w:eastAsia="Calibri" w:hAnsi="Times New Roman" w:cs="Times New Roman"/>
                <w:sz w:val="24"/>
              </w:rPr>
            </w:pPr>
            <w:r w:rsidRPr="00A86F11">
              <w:rPr>
                <w:rFonts w:ascii="Times New Roman" w:eastAsia="Calibri" w:hAnsi="Times New Roman" w:cs="Times New Roman"/>
                <w:noProof/>
                <w:position w:val="-70"/>
                <w:sz w:val="24"/>
                <w:lang w:val="vi-VN" w:eastAsia="vi-VN"/>
              </w:rPr>
              <w:drawing>
                <wp:inline distT="0" distB="0" distL="0" distR="0" wp14:anchorId="328155E8" wp14:editId="71FBCC31">
                  <wp:extent cx="1706880" cy="1361184"/>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9"/>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710985" cy="1364458"/>
                          </a:xfrm>
                          <a:prstGeom prst="rect">
                            <a:avLst/>
                          </a:prstGeom>
                          <a:noFill/>
                          <a:ln>
                            <a:noFill/>
                          </a:ln>
                        </pic:spPr>
                      </pic:pic>
                    </a:graphicData>
                  </a:graphic>
                </wp:inline>
              </w:drawing>
            </w:r>
          </w:p>
        </w:tc>
      </w:tr>
    </w:tbl>
    <w:p w14:paraId="3334FC35" w14:textId="77777777" w:rsidR="00A86F11" w:rsidRPr="00A86F11" w:rsidRDefault="00A86F11" w:rsidP="00A86F11">
      <w:pPr>
        <w:spacing w:before="40" w:after="40" w:line="240" w:lineRule="auto"/>
        <w:jc w:val="both"/>
        <w:rPr>
          <w:rFonts w:ascii="Times New Roman" w:eastAsia="Calibri" w:hAnsi="Times New Roman" w:cs="Times New Roman"/>
          <w:sz w:val="24"/>
        </w:rPr>
      </w:pPr>
      <w:r w:rsidRPr="00A86F11">
        <w:rPr>
          <w:rFonts w:ascii="Times New Roman" w:eastAsia="Calibri" w:hAnsi="Times New Roman" w:cs="Times New Roman"/>
          <w:sz w:val="24"/>
        </w:rPr>
        <w:t xml:space="preserve">a) Quá trình chuyển trạng thái từ (1) sang (2) là quá trình đẳng áp          </w:t>
      </w:r>
    </w:p>
    <w:p w14:paraId="12BC43EA" w14:textId="77777777" w:rsidR="00A86F11" w:rsidRPr="00A86F11" w:rsidRDefault="00A86F11" w:rsidP="00A86F11">
      <w:pPr>
        <w:spacing w:before="40" w:after="40" w:line="240" w:lineRule="auto"/>
        <w:jc w:val="both"/>
        <w:rPr>
          <w:rFonts w:ascii="Times New Roman" w:eastAsia="Calibri" w:hAnsi="Times New Roman" w:cs="Times New Roman"/>
          <w:sz w:val="24"/>
        </w:rPr>
      </w:pPr>
      <w:r w:rsidRPr="00A86F11">
        <w:rPr>
          <w:rFonts w:ascii="Times New Roman" w:eastAsia="Calibri" w:hAnsi="Times New Roman" w:cs="Times New Roman"/>
          <w:sz w:val="24"/>
        </w:rPr>
        <w:t xml:space="preserve">b) Trong quá trình đẳng tích: áp suất tỷ lệ thuận với nhiệt độ tuyệt đối.  </w:t>
      </w:r>
    </w:p>
    <w:p w14:paraId="5B86267F" w14:textId="77777777" w:rsidR="00A86F11" w:rsidRPr="00A86F11" w:rsidRDefault="00A86F11" w:rsidP="00A86F11">
      <w:pPr>
        <w:spacing w:before="40" w:after="40" w:line="240" w:lineRule="auto"/>
        <w:jc w:val="both"/>
        <w:rPr>
          <w:rFonts w:ascii="Times New Roman" w:eastAsia="Calibri" w:hAnsi="Times New Roman" w:cs="Times New Roman"/>
          <w:sz w:val="24"/>
        </w:rPr>
      </w:pPr>
      <w:r w:rsidRPr="00A86F11">
        <w:rPr>
          <w:rFonts w:ascii="Times New Roman" w:eastAsia="Calibri" w:hAnsi="Times New Roman" w:cs="Times New Roman"/>
          <w:sz w:val="24"/>
        </w:rPr>
        <w:t>c) Áp suất của khối khí ở trạng thái 2 là p</w:t>
      </w:r>
      <w:r w:rsidRPr="00A86F11">
        <w:rPr>
          <w:rFonts w:ascii="Times New Roman" w:eastAsia="Calibri" w:hAnsi="Times New Roman" w:cs="Times New Roman"/>
          <w:sz w:val="24"/>
          <w:vertAlign w:val="subscript"/>
        </w:rPr>
        <w:t xml:space="preserve">2 </w:t>
      </w:r>
      <w:r w:rsidRPr="00A86F11">
        <w:rPr>
          <w:rFonts w:ascii="Times New Roman" w:eastAsia="Calibri" w:hAnsi="Times New Roman" w:cs="Times New Roman"/>
          <w:sz w:val="24"/>
        </w:rPr>
        <w:t xml:space="preserve">= 1,5 atm                               </w:t>
      </w:r>
    </w:p>
    <w:p w14:paraId="447FC2B5" w14:textId="77777777" w:rsidR="00A86F11" w:rsidRPr="00A86F11" w:rsidRDefault="00A86F11" w:rsidP="00A86F11">
      <w:pPr>
        <w:spacing w:before="40" w:after="40" w:line="240" w:lineRule="auto"/>
        <w:jc w:val="both"/>
        <w:rPr>
          <w:rFonts w:ascii="Times New Roman" w:eastAsia="Calibri" w:hAnsi="Times New Roman" w:cs="Times New Roman"/>
          <w:sz w:val="24"/>
        </w:rPr>
      </w:pPr>
      <w:r w:rsidRPr="00A86F11">
        <w:rPr>
          <w:rFonts w:ascii="Times New Roman" w:eastAsia="Calibri" w:hAnsi="Times New Roman" w:cs="Times New Roman"/>
          <w:sz w:val="24"/>
        </w:rPr>
        <w:t>d) Thể tích của khối khí ở trạng thái (3) là V</w:t>
      </w:r>
      <w:r w:rsidRPr="00A86F11">
        <w:rPr>
          <w:rFonts w:ascii="Times New Roman" w:eastAsia="Calibri" w:hAnsi="Times New Roman" w:cs="Times New Roman"/>
          <w:sz w:val="24"/>
          <w:vertAlign w:val="subscript"/>
        </w:rPr>
        <w:t>3</w:t>
      </w:r>
      <w:r w:rsidRPr="00A86F11">
        <w:rPr>
          <w:rFonts w:ascii="Times New Roman" w:eastAsia="Calibri" w:hAnsi="Times New Roman" w:cs="Times New Roman"/>
          <w:sz w:val="24"/>
        </w:rPr>
        <w:t xml:space="preserve">=15 lít                                </w:t>
      </w:r>
    </w:p>
    <w:p w14:paraId="14644304" w14:textId="77777777" w:rsidR="00124B9E" w:rsidRPr="00AF74B7" w:rsidRDefault="00124B9E" w:rsidP="00124B9E">
      <w:pPr>
        <w:widowControl w:val="0"/>
        <w:autoSpaceDE w:val="0"/>
        <w:autoSpaceDN w:val="0"/>
        <w:adjustRightInd w:val="0"/>
        <w:spacing w:before="180" w:after="120" w:line="276" w:lineRule="auto"/>
        <w:jc w:val="both"/>
        <w:rPr>
          <w:rFonts w:ascii="Times New Roman" w:eastAsia="Times New Roman" w:hAnsi="Times New Roman" w:cs="Times New Roman"/>
          <w:b/>
          <w:sz w:val="24"/>
          <w:szCs w:val="24"/>
        </w:rPr>
      </w:pPr>
      <w:r w:rsidRPr="00AF74B7">
        <w:rPr>
          <w:rFonts w:ascii="Times New Roman" w:eastAsia="Times New Roman" w:hAnsi="Times New Roman" w:cs="Times New Roman"/>
          <w:b/>
          <w:sz w:val="24"/>
          <w:szCs w:val="24"/>
        </w:rPr>
        <w:t xml:space="preserve">PHẦN III. Câu trắc nghiệm trả lời ngắn. </w:t>
      </w:r>
      <w:r w:rsidRPr="00AF74B7">
        <w:rPr>
          <w:rFonts w:ascii="Times New Roman" w:eastAsia="Times New Roman" w:hAnsi="Times New Roman" w:cs="Times New Roman"/>
          <w:sz w:val="24"/>
          <w:szCs w:val="24"/>
        </w:rPr>
        <w:t xml:space="preserve">Thí sinh trả lời từ câu </w:t>
      </w:r>
      <w:r w:rsidRPr="00AF74B7">
        <w:rPr>
          <w:rFonts w:ascii="Times New Roman" w:eastAsia="Times New Roman" w:hAnsi="Times New Roman" w:cs="Times New Roman"/>
          <w:b/>
          <w:bCs/>
          <w:sz w:val="24"/>
          <w:szCs w:val="24"/>
        </w:rPr>
        <w:t xml:space="preserve">1 </w:t>
      </w:r>
      <w:r w:rsidRPr="00AF74B7">
        <w:rPr>
          <w:rFonts w:ascii="Times New Roman" w:eastAsia="Times New Roman" w:hAnsi="Times New Roman" w:cs="Times New Roman"/>
          <w:sz w:val="24"/>
          <w:szCs w:val="24"/>
        </w:rPr>
        <w:t xml:space="preserve">đến câu </w:t>
      </w:r>
      <w:r w:rsidRPr="00AF74B7">
        <w:rPr>
          <w:rFonts w:ascii="Times New Roman" w:eastAsia="Times New Roman" w:hAnsi="Times New Roman" w:cs="Times New Roman"/>
          <w:b/>
          <w:bCs/>
          <w:sz w:val="24"/>
          <w:szCs w:val="24"/>
        </w:rPr>
        <w:t>6</w:t>
      </w:r>
      <w:r w:rsidRPr="00AF74B7">
        <w:rPr>
          <w:rFonts w:ascii="Times New Roman" w:eastAsia="Times New Roman" w:hAnsi="Times New Roman" w:cs="Times New Roman"/>
          <w:sz w:val="24"/>
          <w:szCs w:val="24"/>
        </w:rPr>
        <w:t>.</w:t>
      </w:r>
    </w:p>
    <w:p w14:paraId="17409D97" w14:textId="51087181" w:rsidR="009B15B7" w:rsidRPr="00AF74B7" w:rsidRDefault="009B15B7" w:rsidP="009B15B7">
      <w:pPr>
        <w:pStyle w:val="BodyText"/>
        <w:spacing w:line="312" w:lineRule="auto"/>
        <w:ind w:left="109" w:right="107"/>
        <w:jc w:val="both"/>
      </w:pPr>
      <w:r w:rsidRPr="00AF74B7">
        <w:rPr>
          <w:b/>
        </w:rPr>
        <w:t>Câu1</w:t>
      </w:r>
      <w:r w:rsidRPr="00AF74B7">
        <w:rPr>
          <w:b/>
        </w:rPr>
        <w:t xml:space="preserve">:  </w:t>
      </w:r>
      <w:r w:rsidRPr="00AF74B7">
        <w:t xml:space="preserve">Tại khu vực dây dẫn đi qua, thành phần nằm ngang của cảm ứng từ của từ trường Trái Đất (có  độ lớn </w:t>
      </w:r>
      <w:r w:rsidRPr="00AF74B7">
        <w:rPr>
          <w:rFonts w:ascii="Cambria Math" w:hAnsi="Cambria Math"/>
        </w:rPr>
        <w:t>B = 1, 8.10</w:t>
      </w:r>
      <w:r w:rsidRPr="00AF74B7">
        <w:rPr>
          <w:rFonts w:ascii="Cambria Math" w:hAnsi="Cambria Math"/>
          <w:vertAlign w:val="superscript"/>
        </w:rPr>
        <w:t>−5</w:t>
      </w:r>
      <w:r w:rsidRPr="00AF74B7">
        <w:rPr>
          <w:rFonts w:ascii="Cambria Math" w:hAnsi="Cambria Math"/>
        </w:rPr>
        <w:t xml:space="preserve"> T</w:t>
      </w:r>
      <w:r w:rsidRPr="00AF74B7">
        <w:t>) tạo với dây dẫn một góc sao cho lực từ do thành phần nằm ngang này tác dụng lên mỗi mét chiều dài dây dẫn có thời điểm đạt độ lớn cực đại. Độ lớn cực đại này là bao nhiêu miliniutơn (làm tròn kết quả đến chữ số hàng phần</w:t>
      </w:r>
      <w:r w:rsidRPr="00AF74B7">
        <w:rPr>
          <w:spacing w:val="-4"/>
        </w:rPr>
        <w:t xml:space="preserve"> </w:t>
      </w:r>
      <w:r w:rsidRPr="00AF74B7">
        <w:t>mười)?</w:t>
      </w:r>
    </w:p>
    <w:p w14:paraId="21CFF8EE" w14:textId="217A0241" w:rsidR="00B86E69" w:rsidRPr="00AF74B7" w:rsidRDefault="00B86E69" w:rsidP="009B15B7">
      <w:pPr>
        <w:tabs>
          <w:tab w:val="left" w:pos="992"/>
        </w:tabs>
        <w:spacing w:after="0" w:line="240" w:lineRule="auto"/>
        <w:rPr>
          <w:rFonts w:ascii="Times New Roman" w:eastAsia="Aptos" w:hAnsi="Times New Roman" w:cs="Times New Roman"/>
          <w:sz w:val="24"/>
          <w:szCs w:val="24"/>
        </w:rPr>
      </w:pPr>
      <w:r w:rsidRPr="00AF74B7">
        <w:rPr>
          <w:rFonts w:ascii="Times New Roman" w:eastAsia="Aptos" w:hAnsi="Times New Roman" w:cs="Times New Roman"/>
          <w:b/>
          <w:bCs/>
          <w:sz w:val="24"/>
          <w:szCs w:val="24"/>
        </w:rPr>
        <w:t xml:space="preserve">Câu </w:t>
      </w:r>
      <w:r w:rsidR="009B15B7" w:rsidRPr="00AF74B7">
        <w:rPr>
          <w:rFonts w:ascii="Times New Roman" w:eastAsia="Aptos" w:hAnsi="Times New Roman" w:cs="Times New Roman"/>
          <w:b/>
          <w:bCs/>
          <w:sz w:val="24"/>
          <w:szCs w:val="24"/>
        </w:rPr>
        <w:t>2</w:t>
      </w:r>
      <w:r w:rsidRPr="00AF74B7">
        <w:rPr>
          <w:rFonts w:ascii="Times New Roman" w:eastAsia="Aptos" w:hAnsi="Times New Roman" w:cs="Times New Roman"/>
          <w:b/>
          <w:bCs/>
          <w:sz w:val="24"/>
          <w:szCs w:val="24"/>
        </w:rPr>
        <w:t>:</w:t>
      </w:r>
      <w:r w:rsidRPr="00AF74B7">
        <w:rPr>
          <w:rFonts w:ascii="Times New Roman" w:eastAsia="Aptos" w:hAnsi="Times New Roman" w:cs="Times New Roman"/>
          <w:sz w:val="24"/>
          <w:szCs w:val="24"/>
        </w:rPr>
        <w:t xml:space="preserve"> </w:t>
      </w:r>
      <w:r w:rsidRPr="00AF74B7">
        <w:rPr>
          <w:rFonts w:ascii="Times New Roman" w:eastAsia="Aptos" w:hAnsi="Times New Roman" w:cs="Times New Roman"/>
          <w:sz w:val="24"/>
          <w:szCs w:val="24"/>
        </w:rPr>
        <w:tab/>
        <w:t xml:space="preserve">Một bình kín chứa khí hydrogen ở nhiệt độ </w:t>
      </w:r>
      <w:r w:rsidRPr="00AF74B7">
        <w:rPr>
          <w:rFonts w:ascii="Times New Roman" w:eastAsia="Aptos" w:hAnsi="Times New Roman" w:cs="Times New Roman"/>
          <w:position w:val="-6"/>
          <w:sz w:val="24"/>
          <w:szCs w:val="24"/>
        </w:rPr>
        <w:object w:dxaOrig="560" w:dyaOrig="320" w14:anchorId="3308447A">
          <v:shape id="_x0000_i1090" type="#_x0000_t75" style="width:28.2pt;height:16.2pt" o:ole="">
            <v:imagedata r:id="rId76" o:title=""/>
          </v:shape>
          <o:OLEObject Type="Embed" ProgID="Equation.DSMT4" ShapeID="_x0000_i1090" DrawAspect="Content" ObjectID="_1830708366" r:id="rId77"/>
        </w:object>
      </w:r>
      <w:r w:rsidRPr="00AF74B7">
        <w:rPr>
          <w:rFonts w:ascii="Times New Roman" w:eastAsia="Aptos" w:hAnsi="Times New Roman" w:cs="Times New Roman"/>
          <w:sz w:val="24"/>
          <w:szCs w:val="24"/>
        </w:rPr>
        <w:t xml:space="preserve">. Một trong các giá trị trung bình đặc trưng cho tốc độ của các phân tử khí thường dùng là căn bậc hai của trung bình bình phương tốc độ phân tử </w:t>
      </w:r>
      <w:r w:rsidRPr="00AF74B7">
        <w:rPr>
          <w:rFonts w:ascii="Times New Roman" w:eastAsia="Aptos" w:hAnsi="Times New Roman" w:cs="Times New Roman"/>
          <w:position w:val="-8"/>
          <w:sz w:val="24"/>
          <w:szCs w:val="24"/>
        </w:rPr>
        <w:object w:dxaOrig="499" w:dyaOrig="440" w14:anchorId="5F37CCB7">
          <v:shape id="_x0000_i1091" type="#_x0000_t75" style="width:24.6pt;height:22.2pt" o:ole="">
            <v:imagedata r:id="rId78" o:title=""/>
          </v:shape>
          <o:OLEObject Type="Embed" ProgID="Equation.DSMT4" ShapeID="_x0000_i1091" DrawAspect="Content" ObjectID="_1830708367" r:id="rId79"/>
        </w:object>
      </w:r>
      <w:r w:rsidRPr="00AF74B7">
        <w:rPr>
          <w:rFonts w:ascii="Times New Roman" w:eastAsia="Aptos" w:hAnsi="Times New Roman" w:cs="Times New Roman"/>
          <w:sz w:val="24"/>
          <w:szCs w:val="24"/>
        </w:rPr>
        <w:t xml:space="preserve">. Giá trị này của các phân tử hydrogen trong bình là </w:t>
      </w:r>
      <w:r w:rsidRPr="00AF74B7">
        <w:rPr>
          <w:rFonts w:ascii="Times New Roman" w:eastAsia="Aptos" w:hAnsi="Times New Roman" w:cs="Times New Roman"/>
          <w:position w:val="-6"/>
          <w:sz w:val="24"/>
          <w:szCs w:val="24"/>
        </w:rPr>
        <w:object w:dxaOrig="1180" w:dyaOrig="320" w14:anchorId="7AB584DC">
          <v:shape id="_x0000_i1092" type="#_x0000_t75" style="width:59.4pt;height:16.2pt" o:ole="">
            <v:imagedata r:id="rId80" o:title=""/>
          </v:shape>
          <o:OLEObject Type="Embed" ProgID="Equation.DSMT4" ShapeID="_x0000_i1092" DrawAspect="Content" ObjectID="_1830708368" r:id="rId81"/>
        </w:object>
      </w:r>
      <w:r w:rsidRPr="00AF74B7">
        <w:rPr>
          <w:rFonts w:ascii="Times New Roman" w:eastAsia="Aptos" w:hAnsi="Times New Roman" w:cs="Times New Roman"/>
          <w:sz w:val="24"/>
          <w:szCs w:val="24"/>
        </w:rPr>
        <w:t>. Tìm X (làm tròn kết quả đến chữ số hàng phần mười).</w:t>
      </w:r>
    </w:p>
    <w:p w14:paraId="131E24AB" w14:textId="77777777" w:rsidR="009B15B7" w:rsidRPr="00AF74B7" w:rsidRDefault="009B15B7" w:rsidP="003723F4">
      <w:pPr>
        <w:tabs>
          <w:tab w:val="left" w:pos="992"/>
        </w:tabs>
        <w:spacing w:after="0" w:line="240" w:lineRule="auto"/>
        <w:ind w:left="992" w:hanging="992"/>
        <w:jc w:val="both"/>
        <w:rPr>
          <w:rFonts w:ascii="Times New Roman" w:hAnsi="Times New Roman" w:cs="Times New Roman"/>
          <w:b/>
          <w:bCs/>
          <w:sz w:val="24"/>
          <w:szCs w:val="24"/>
        </w:rPr>
      </w:pPr>
    </w:p>
    <w:p w14:paraId="5E27BD3B" w14:textId="77777777" w:rsidR="009B15B7" w:rsidRPr="00AF74B7" w:rsidRDefault="009B15B7" w:rsidP="009B15B7">
      <w:pPr>
        <w:spacing w:after="0" w:line="276" w:lineRule="auto"/>
        <w:jc w:val="both"/>
        <w:rPr>
          <w:rFonts w:ascii="Times New Roman" w:eastAsia="Times New Roman" w:hAnsi="Times New Roman" w:cs="Times New Roman"/>
          <w:bCs/>
          <w:sz w:val="24"/>
          <w:szCs w:val="24"/>
        </w:rPr>
      </w:pPr>
      <w:r w:rsidRPr="009B15B7">
        <w:rPr>
          <w:rFonts w:ascii="Times New Roman" w:eastAsia="Calibri" w:hAnsi="Times New Roman" w:cs="Times New Roman"/>
          <w:b/>
          <w:sz w:val="24"/>
          <w:szCs w:val="24"/>
          <w:lang w:eastAsia="zh-CN"/>
        </w:rPr>
        <w:t>Câu 3</w:t>
      </w:r>
      <w:r w:rsidRPr="009B15B7">
        <w:rPr>
          <w:rFonts w:ascii="Times New Roman" w:eastAsia="Calibri" w:hAnsi="Times New Roman" w:cs="Times New Roman"/>
          <w:bCs/>
          <w:sz w:val="24"/>
          <w:szCs w:val="24"/>
          <w:lang w:eastAsia="zh-CN"/>
        </w:rPr>
        <w:t xml:space="preserve">: Khí trong xi lanh của một động cơ nhiệt nhận nhiệt lượng </w:t>
      </w:r>
      <w:r w:rsidRPr="009B15B7">
        <w:rPr>
          <w:rFonts w:ascii="Times New Roman" w:eastAsia="Times New Roman" w:hAnsi="Times New Roman" w:cs="Times New Roman"/>
          <w:position w:val="-6"/>
          <w:sz w:val="24"/>
          <w:szCs w:val="24"/>
        </w:rPr>
        <w:object w:dxaOrig="677" w:dyaOrig="290" w14:anchorId="067D2F5C">
          <v:shape id="_x0000_i1153" type="#_x0000_t75" style="width:34.2pt;height:14.4pt" o:ole="">
            <v:imagedata r:id="rId82" o:title=""/>
          </v:shape>
          <o:OLEObject Type="Embed" ProgID="Equation.DSMT4" ShapeID="_x0000_i1153" DrawAspect="Content" ObjectID="_1830708369" r:id="rId83"/>
        </w:object>
      </w:r>
      <w:r w:rsidRPr="009B15B7">
        <w:rPr>
          <w:rFonts w:ascii="Times New Roman" w:eastAsia="Times New Roman" w:hAnsi="Times New Roman" w:cs="Times New Roman"/>
          <w:sz w:val="24"/>
          <w:szCs w:val="24"/>
        </w:rPr>
        <w:t xml:space="preserve"> </w:t>
      </w:r>
      <w:r w:rsidRPr="009B15B7">
        <w:rPr>
          <w:rFonts w:ascii="Times New Roman" w:eastAsia="Times New Roman" w:hAnsi="Times New Roman" w:cs="Times New Roman"/>
          <w:bCs/>
          <w:sz w:val="24"/>
          <w:szCs w:val="24"/>
        </w:rPr>
        <w:t xml:space="preserve">từ một nguồn nhiệt và sau đó khí nở ra thực hiện công lên pittong có độ lớn bằng </w:t>
      </w:r>
      <w:r w:rsidRPr="009B15B7">
        <w:rPr>
          <w:rFonts w:ascii="Times New Roman" w:eastAsia="Times New Roman" w:hAnsi="Times New Roman" w:cs="Times New Roman"/>
          <w:position w:val="-6"/>
          <w:sz w:val="24"/>
          <w:szCs w:val="24"/>
        </w:rPr>
        <w:object w:dxaOrig="580" w:dyaOrig="290" w14:anchorId="0B8E9A51">
          <v:shape id="_x0000_i1154" type="#_x0000_t75" style="width:28.8pt;height:14.4pt" o:ole="">
            <v:imagedata r:id="rId84" o:title=""/>
          </v:shape>
          <o:OLEObject Type="Embed" ProgID="Equation.DSMT4" ShapeID="_x0000_i1154" DrawAspect="Content" ObjectID="_1830708370" r:id="rId85"/>
        </w:object>
      </w:r>
      <w:r w:rsidRPr="009B15B7">
        <w:rPr>
          <w:rFonts w:ascii="Times New Roman" w:eastAsia="Times New Roman" w:hAnsi="Times New Roman" w:cs="Times New Roman"/>
          <w:sz w:val="24"/>
          <w:szCs w:val="24"/>
        </w:rPr>
        <w:t xml:space="preserve">. </w:t>
      </w:r>
      <w:r w:rsidRPr="009B15B7">
        <w:rPr>
          <w:rFonts w:ascii="Times New Roman" w:eastAsia="Times New Roman" w:hAnsi="Times New Roman" w:cs="Times New Roman"/>
          <w:bCs/>
          <w:sz w:val="24"/>
          <w:szCs w:val="24"/>
        </w:rPr>
        <w:t>Độ biến thiên nội năng của khí bằng bao nhiêu J?</w:t>
      </w:r>
    </w:p>
    <w:p w14:paraId="63D5D543" w14:textId="77777777" w:rsidR="009B15B7" w:rsidRPr="009B15B7" w:rsidRDefault="009B15B7" w:rsidP="009B15B7">
      <w:pPr>
        <w:spacing w:before="40" w:after="40" w:line="240" w:lineRule="auto"/>
        <w:jc w:val="both"/>
        <w:rPr>
          <w:rFonts w:ascii="Times New Roman" w:eastAsia="Times New Roman" w:hAnsi="Times New Roman" w:cs="Times New Roman"/>
          <w:sz w:val="24"/>
          <w:szCs w:val="24"/>
          <w:lang w:val="de-DE"/>
        </w:rPr>
      </w:pPr>
      <w:r w:rsidRPr="009B15B7">
        <w:rPr>
          <w:rFonts w:ascii="Times New Roman" w:eastAsia="Times New Roman" w:hAnsi="Times New Roman" w:cs="Times New Roman"/>
          <w:b/>
          <w:bCs/>
          <w:sz w:val="24"/>
          <w:szCs w:val="24"/>
          <w:lang w:val="de-DE"/>
        </w:rPr>
        <w:t>Câu 4</w:t>
      </w:r>
      <w:r w:rsidRPr="009B15B7">
        <w:rPr>
          <w:rFonts w:ascii="Times New Roman" w:eastAsia="Times New Roman" w:hAnsi="Times New Roman" w:cs="Times New Roman"/>
          <w:sz w:val="24"/>
          <w:szCs w:val="24"/>
          <w:lang w:val="de-DE"/>
        </w:rPr>
        <w:t>. Cho một khối khí xác định, nếu ta tăng áp suất lên gấp đôi và tăng nhiệt độ tuyệt đối lên gấp 3 thì thể tích khí sẽ tăng bao nhiêu lần?</w:t>
      </w:r>
    </w:p>
    <w:p w14:paraId="5FEBD876" w14:textId="75DBFE88" w:rsidR="009B15B7" w:rsidRPr="009B15B7" w:rsidRDefault="009B15B7" w:rsidP="009B15B7">
      <w:pPr>
        <w:spacing w:before="40" w:after="40" w:line="240" w:lineRule="auto"/>
        <w:jc w:val="both"/>
        <w:rPr>
          <w:rFonts w:ascii="Times New Roman" w:eastAsia="Calibri" w:hAnsi="Times New Roman" w:cs="Times New Roman"/>
          <w:sz w:val="24"/>
        </w:rPr>
      </w:pPr>
      <w:r w:rsidRPr="009B15B7">
        <w:rPr>
          <w:rFonts w:ascii="Times New Roman" w:eastAsia="Calibri" w:hAnsi="Times New Roman" w:cs="Times New Roman"/>
          <w:b/>
          <w:bCs/>
          <w:sz w:val="24"/>
        </w:rPr>
        <w:t>Câu 5.</w:t>
      </w:r>
      <w:r w:rsidRPr="009B15B7">
        <w:rPr>
          <w:rFonts w:ascii="Times New Roman" w:eastAsia="Calibri" w:hAnsi="Times New Roman" w:cs="Times New Roman"/>
          <w:sz w:val="24"/>
        </w:rPr>
        <w:t xml:space="preserve"> Người ta bỏ 100 g nước đá (rắn) ở </w:t>
      </w:r>
      <w:r w:rsidRPr="009B15B7">
        <w:rPr>
          <w:rFonts w:ascii="Times New Roman" w:eastAsia="Calibri" w:hAnsi="Times New Roman" w:cs="Times New Roman"/>
          <w:position w:val="-6"/>
          <w:sz w:val="24"/>
        </w:rPr>
        <w:object w:dxaOrig="499" w:dyaOrig="320" w14:anchorId="2A2D0BF2">
          <v:shape id="_x0000_i1157" type="#_x0000_t75" style="width:30pt;height:19.2pt" o:ole="">
            <v:imagedata r:id="rId86" o:title=""/>
          </v:shape>
          <o:OLEObject Type="Embed" ProgID="Equation.DSMT4" ShapeID="_x0000_i1157" DrawAspect="Content" ObjectID="_1830708371" r:id="rId87"/>
        </w:object>
      </w:r>
      <w:r w:rsidRPr="009B15B7">
        <w:rPr>
          <w:rFonts w:ascii="Times New Roman" w:eastAsia="Calibri" w:hAnsi="Times New Roman" w:cs="Times New Roman"/>
          <w:sz w:val="24"/>
        </w:rPr>
        <w:t xml:space="preserve"> vào </w:t>
      </w:r>
      <w:r w:rsidRPr="009B15B7">
        <w:rPr>
          <w:rFonts w:ascii="Times New Roman" w:eastAsia="Calibri" w:hAnsi="Times New Roman" w:cs="Times New Roman"/>
          <w:position w:val="-10"/>
          <w:sz w:val="24"/>
        </w:rPr>
        <w:object w:dxaOrig="560" w:dyaOrig="320" w14:anchorId="1D301410">
          <v:shape id="_x0000_i1158" type="#_x0000_t75" style="width:28.8pt;height:16.2pt" o:ole="">
            <v:imagedata r:id="rId88" o:title=""/>
          </v:shape>
          <o:OLEObject Type="Embed" ProgID="Equation.DSMT4" ShapeID="_x0000_i1158" DrawAspect="Content" ObjectID="_1830708372" r:id="rId89"/>
        </w:object>
      </w:r>
      <w:r w:rsidRPr="009B15B7">
        <w:rPr>
          <w:rFonts w:ascii="Times New Roman" w:eastAsia="Calibri" w:hAnsi="Times New Roman" w:cs="Times New Roman"/>
          <w:sz w:val="24"/>
        </w:rPr>
        <w:t xml:space="preserve"> nước có nhiệt độ ở </w:t>
      </w:r>
      <w:r w:rsidRPr="009B15B7">
        <w:rPr>
          <w:rFonts w:ascii="Times New Roman" w:eastAsia="Calibri" w:hAnsi="Times New Roman" w:cs="Times New Roman"/>
          <w:position w:val="-6"/>
          <w:sz w:val="24"/>
        </w:rPr>
        <w:object w:dxaOrig="639" w:dyaOrig="320" w14:anchorId="587E78C9">
          <v:shape id="_x0000_i1159" type="#_x0000_t75" style="width:34.2pt;height:18.6pt" o:ole="">
            <v:imagedata r:id="rId90" o:title=""/>
          </v:shape>
          <o:OLEObject Type="Embed" ProgID="Equation.DSMT4" ShapeID="_x0000_i1159" DrawAspect="Content" ObjectID="_1830708373" r:id="rId91"/>
        </w:object>
      </w:r>
      <w:r w:rsidRPr="009B15B7">
        <w:rPr>
          <w:rFonts w:ascii="Times New Roman" w:eastAsia="Calibri" w:hAnsi="Times New Roman" w:cs="Times New Roman"/>
          <w:sz w:val="24"/>
        </w:rPr>
        <w:t xml:space="preserve">. Cho biết nhiệt nóng chảy của nước đá </w:t>
      </w:r>
      <w:r w:rsidRPr="009B15B7">
        <w:rPr>
          <w:rFonts w:ascii="Times New Roman" w:eastAsia="Calibri" w:hAnsi="Times New Roman" w:cs="Times New Roman"/>
          <w:position w:val="-10"/>
          <w:sz w:val="24"/>
        </w:rPr>
        <w:object w:dxaOrig="1740" w:dyaOrig="360" w14:anchorId="06ECA219">
          <v:shape id="_x0000_i1160" type="#_x0000_t75" style="width:93.6pt;height:18.6pt" o:ole="">
            <v:imagedata r:id="rId92" o:title=""/>
          </v:shape>
          <o:OLEObject Type="Embed" ProgID="Equation.DSMT4" ShapeID="_x0000_i1160" DrawAspect="Content" ObjectID="_1830708374" r:id="rId93"/>
        </w:object>
      </w:r>
      <w:r w:rsidRPr="009B15B7">
        <w:rPr>
          <w:rFonts w:ascii="Times New Roman" w:eastAsia="Calibri" w:hAnsi="Times New Roman" w:cs="Times New Roman"/>
          <w:sz w:val="24"/>
        </w:rPr>
        <w:t xml:space="preserve"> và nhiệt dung riêng của nước là </w:t>
      </w:r>
      <w:r w:rsidRPr="009B15B7">
        <w:rPr>
          <w:rFonts w:ascii="Times New Roman" w:eastAsia="Calibri" w:hAnsi="Times New Roman" w:cs="Times New Roman"/>
          <w:position w:val="-10"/>
          <w:sz w:val="24"/>
        </w:rPr>
        <w:object w:dxaOrig="1620" w:dyaOrig="320" w14:anchorId="3F133BD9">
          <v:shape id="_x0000_i1161" type="#_x0000_t75" style="width:89.4pt;height:17.4pt" o:ole="">
            <v:imagedata r:id="rId94" o:title=""/>
          </v:shape>
          <o:OLEObject Type="Embed" ProgID="Equation.DSMT4" ShapeID="_x0000_i1161" DrawAspect="Content" ObjectID="_1830708375" r:id="rId95"/>
        </w:object>
      </w:r>
      <w:r w:rsidRPr="009B15B7">
        <w:rPr>
          <w:rFonts w:ascii="Times New Roman" w:eastAsia="Calibri" w:hAnsi="Times New Roman" w:cs="Times New Roman"/>
          <w:sz w:val="24"/>
        </w:rPr>
        <w:t>. Xem như nhiệt không thoát ra môi trường. Lượng nước đá còn lại chưa tan hết là bao nhiêu gam? (Kết quả làm tròn đến chữ số hàng đơn vị).</w:t>
      </w:r>
    </w:p>
    <w:p w14:paraId="1E3567F8" w14:textId="43461902" w:rsidR="003723F4" w:rsidRPr="00AF74B7" w:rsidRDefault="003723F4" w:rsidP="009B15B7">
      <w:pPr>
        <w:tabs>
          <w:tab w:val="left" w:pos="992"/>
        </w:tabs>
        <w:spacing w:after="0" w:line="240" w:lineRule="auto"/>
        <w:jc w:val="both"/>
        <w:rPr>
          <w:rFonts w:ascii="Times New Roman" w:hAnsi="Times New Roman" w:cs="Times New Roman"/>
          <w:sz w:val="24"/>
          <w:szCs w:val="24"/>
        </w:rPr>
      </w:pPr>
      <w:r w:rsidRPr="00AF74B7">
        <w:rPr>
          <w:noProof/>
        </w:rPr>
        <w:drawing>
          <wp:anchor distT="0" distB="0" distL="114300" distR="114300" simplePos="0" relativeHeight="251679744" behindDoc="0" locked="0" layoutInCell="1" allowOverlap="1" wp14:anchorId="4646901F" wp14:editId="1C13D938">
            <wp:simplePos x="0" y="0"/>
            <wp:positionH relativeFrom="margin">
              <wp:align>right</wp:align>
            </wp:positionH>
            <wp:positionV relativeFrom="paragraph">
              <wp:posOffset>5715</wp:posOffset>
            </wp:positionV>
            <wp:extent cx="520065" cy="821690"/>
            <wp:effectExtent l="0" t="0" r="0" b="0"/>
            <wp:wrapSquare wrapText="bothSides"/>
            <wp:docPr id="5104900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222370" name=""/>
                    <pic:cNvPicPr/>
                  </pic:nvPicPr>
                  <pic:blipFill>
                    <a:blip r:embed="rId96">
                      <a:extLst>
                        <a:ext uri="{28A0092B-C50C-407E-A947-70E740481C1C}">
                          <a14:useLocalDpi xmlns:a14="http://schemas.microsoft.com/office/drawing/2010/main" val="0"/>
                        </a:ext>
                      </a:extLst>
                    </a:blip>
                    <a:stretch>
                      <a:fillRect/>
                    </a:stretch>
                  </pic:blipFill>
                  <pic:spPr>
                    <a:xfrm>
                      <a:off x="0" y="0"/>
                      <a:ext cx="520065" cy="821690"/>
                    </a:xfrm>
                    <a:prstGeom prst="rect">
                      <a:avLst/>
                    </a:prstGeom>
                  </pic:spPr>
                </pic:pic>
              </a:graphicData>
            </a:graphic>
            <wp14:sizeRelH relativeFrom="margin">
              <wp14:pctWidth>0</wp14:pctWidth>
            </wp14:sizeRelH>
            <wp14:sizeRelV relativeFrom="margin">
              <wp14:pctHeight>0</wp14:pctHeight>
            </wp14:sizeRelV>
          </wp:anchor>
        </w:drawing>
      </w:r>
      <w:r w:rsidRPr="00AF74B7">
        <w:rPr>
          <w:rFonts w:ascii="Times New Roman" w:hAnsi="Times New Roman" w:cs="Times New Roman"/>
          <w:b/>
          <w:bCs/>
          <w:sz w:val="24"/>
          <w:szCs w:val="24"/>
        </w:rPr>
        <w:t xml:space="preserve">Câu </w:t>
      </w:r>
      <w:r w:rsidR="009B15B7" w:rsidRPr="00AF74B7">
        <w:rPr>
          <w:rFonts w:ascii="Times New Roman" w:hAnsi="Times New Roman" w:cs="Times New Roman"/>
          <w:b/>
          <w:bCs/>
          <w:sz w:val="24"/>
          <w:szCs w:val="24"/>
        </w:rPr>
        <w:t>6</w:t>
      </w:r>
      <w:r w:rsidRPr="00AF74B7">
        <w:rPr>
          <w:rFonts w:ascii="Times New Roman" w:hAnsi="Times New Roman" w:cs="Times New Roman"/>
          <w:b/>
          <w:bCs/>
          <w:sz w:val="24"/>
          <w:szCs w:val="24"/>
        </w:rPr>
        <w:t>:</w:t>
      </w:r>
      <w:r w:rsidRPr="00AF74B7">
        <w:rPr>
          <w:rFonts w:ascii="Times New Roman" w:hAnsi="Times New Roman" w:cs="Times New Roman"/>
          <w:sz w:val="24"/>
          <w:szCs w:val="24"/>
        </w:rPr>
        <w:t xml:space="preserve"> </w:t>
      </w:r>
      <w:r w:rsidRPr="00AF74B7">
        <w:rPr>
          <w:rFonts w:ascii="Times New Roman" w:hAnsi="Times New Roman" w:cs="Times New Roman"/>
          <w:sz w:val="24"/>
          <w:szCs w:val="24"/>
        </w:rPr>
        <w:tab/>
        <w:t xml:space="preserve">Trong một xi lanh thẳng đứng chứa khí oxygen có khối lượng </w:t>
      </w:r>
      <w:r w:rsidRPr="00AF74B7">
        <w:rPr>
          <w:position w:val="-10"/>
        </w:rPr>
        <w:object w:dxaOrig="900" w:dyaOrig="320" w14:anchorId="2AFD1981">
          <v:shape id="_x0000_i1107" type="#_x0000_t75" style="width:45pt;height:16.2pt" o:ole="">
            <v:imagedata r:id="rId97" o:title=""/>
          </v:shape>
          <o:OLEObject Type="Embed" ProgID="Equation.DSMT4" ShapeID="_x0000_i1107" DrawAspect="Content" ObjectID="_1830708376" r:id="rId98"/>
        </w:object>
      </w:r>
      <w:r w:rsidRPr="00AF74B7">
        <w:rPr>
          <w:rFonts w:ascii="Times New Roman" w:hAnsi="Times New Roman" w:cs="Times New Roman"/>
          <w:sz w:val="24"/>
          <w:szCs w:val="24"/>
        </w:rPr>
        <w:t xml:space="preserve">, được ngăn cách với khí quyển bằng một pit-tông, pit-tông này được gắn với đáy xi lanh bằng một lò xo có độ cứng </w:t>
      </w:r>
      <w:r w:rsidRPr="00AF74B7">
        <w:rPr>
          <w:position w:val="-10"/>
        </w:rPr>
        <w:object w:dxaOrig="1780" w:dyaOrig="360" w14:anchorId="4AC84547">
          <v:shape id="_x0000_i1108" type="#_x0000_t75" style="width:89.4pt;height:18pt" o:ole="">
            <v:imagedata r:id="rId99" o:title=""/>
          </v:shape>
          <o:OLEObject Type="Embed" ProgID="Equation.DSMT4" ShapeID="_x0000_i1108" DrawAspect="Content" ObjectID="_1830708377" r:id="rId100"/>
        </w:object>
      </w:r>
      <w:r w:rsidRPr="00AF74B7">
        <w:rPr>
          <w:rFonts w:ascii="Times New Roman" w:hAnsi="Times New Roman" w:cs="Times New Roman"/>
          <w:sz w:val="24"/>
          <w:szCs w:val="24"/>
        </w:rPr>
        <w:t xml:space="preserve">. Ở nhiệt độ </w:t>
      </w:r>
      <w:r w:rsidRPr="00AF74B7">
        <w:rPr>
          <w:position w:val="-12"/>
        </w:rPr>
        <w:object w:dxaOrig="1100" w:dyaOrig="360" w14:anchorId="00167F5A">
          <v:shape id="_x0000_i1109" type="#_x0000_t75" style="width:55.2pt;height:18pt" o:ole="">
            <v:imagedata r:id="rId101" o:title=""/>
          </v:shape>
          <o:OLEObject Type="Embed" ProgID="Equation.DSMT4" ShapeID="_x0000_i1109" DrawAspect="Content" ObjectID="_1830708378" r:id="rId102"/>
        </w:object>
      </w:r>
      <w:r w:rsidRPr="00AF74B7">
        <w:rPr>
          <w:rFonts w:ascii="Times New Roman" w:hAnsi="Times New Roman" w:cs="Times New Roman"/>
          <w:sz w:val="24"/>
          <w:szCs w:val="24"/>
        </w:rPr>
        <w:t xml:space="preserve">, pit-tông nằm ở khoảng cách </w:t>
      </w:r>
      <w:r w:rsidRPr="00AF74B7">
        <w:rPr>
          <w:position w:val="-6"/>
        </w:rPr>
        <w:object w:dxaOrig="760" w:dyaOrig="279" w14:anchorId="7A2048E7">
          <v:shape id="_x0000_i1110" type="#_x0000_t75" style="width:37.8pt;height:13.8pt" o:ole="">
            <v:imagedata r:id="rId103" o:title=""/>
          </v:shape>
          <o:OLEObject Type="Embed" ProgID="Equation.DSMT4" ShapeID="_x0000_i1110" DrawAspect="Content" ObjectID="_1830708379" r:id="rId104"/>
        </w:object>
      </w:r>
      <w:r w:rsidRPr="00AF74B7">
        <w:rPr>
          <w:rFonts w:ascii="Times New Roman" w:hAnsi="Times New Roman" w:cs="Times New Roman"/>
          <w:sz w:val="24"/>
          <w:szCs w:val="24"/>
        </w:rPr>
        <w:t xml:space="preserve"> so với đáy xi lanh. Cần phải đốt nóng khí oxygen trong xi lanh đến nhiệt độ </w:t>
      </w:r>
      <w:r w:rsidRPr="00AF74B7">
        <w:rPr>
          <w:position w:val="-12"/>
        </w:rPr>
        <w:object w:dxaOrig="279" w:dyaOrig="360" w14:anchorId="4399C260">
          <v:shape id="_x0000_i1111" type="#_x0000_t75" style="width:13.8pt;height:18pt" o:ole="">
            <v:imagedata r:id="rId105" o:title=""/>
          </v:shape>
          <o:OLEObject Type="Embed" ProgID="Equation.DSMT4" ShapeID="_x0000_i1111" DrawAspect="Content" ObjectID="_1830708380" r:id="rId106"/>
        </w:object>
      </w:r>
      <w:r w:rsidRPr="00AF74B7">
        <w:rPr>
          <w:rFonts w:ascii="Times New Roman" w:hAnsi="Times New Roman" w:cs="Times New Roman"/>
          <w:sz w:val="24"/>
          <w:szCs w:val="24"/>
        </w:rPr>
        <w:t xml:space="preserve"> bằng bao nhiêu K để pit-tông nằm ở độ cao </w:t>
      </w:r>
      <w:r w:rsidRPr="00AF74B7">
        <w:rPr>
          <w:position w:val="-10"/>
        </w:rPr>
        <w:object w:dxaOrig="999" w:dyaOrig="320" w14:anchorId="7CC2B91C">
          <v:shape id="_x0000_i1112" type="#_x0000_t75" style="width:49.8pt;height:16.2pt" o:ole="">
            <v:imagedata r:id="rId107" o:title=""/>
          </v:shape>
          <o:OLEObject Type="Embed" ProgID="Equation.DSMT4" ShapeID="_x0000_i1112" DrawAspect="Content" ObjectID="_1830708381" r:id="rId108"/>
        </w:object>
      </w:r>
      <w:r w:rsidRPr="00AF74B7">
        <w:rPr>
          <w:rFonts w:ascii="Times New Roman" w:hAnsi="Times New Roman" w:cs="Times New Roman"/>
          <w:sz w:val="24"/>
          <w:szCs w:val="24"/>
        </w:rPr>
        <w:t xml:space="preserve"> so với đáy xi lanh? Cho khối lượng mol của oxygen </w:t>
      </w:r>
      <w:r w:rsidRPr="00AF74B7">
        <w:rPr>
          <w:position w:val="-10"/>
        </w:rPr>
        <w:object w:dxaOrig="1480" w:dyaOrig="320" w14:anchorId="55445803">
          <v:shape id="_x0000_i1113" type="#_x0000_t75" style="width:73.8pt;height:16.2pt" o:ole="">
            <v:imagedata r:id="rId109" o:title=""/>
          </v:shape>
          <o:OLEObject Type="Embed" ProgID="Equation.DSMT4" ShapeID="_x0000_i1113" DrawAspect="Content" ObjectID="_1830708382" r:id="rId110"/>
        </w:object>
      </w:r>
      <w:r w:rsidRPr="00AF74B7">
        <w:rPr>
          <w:rFonts w:ascii="Times New Roman" w:hAnsi="Times New Roman" w:cs="Times New Roman"/>
          <w:sz w:val="24"/>
          <w:szCs w:val="24"/>
        </w:rPr>
        <w:t>. Bỏ qua mọi ma sát. Làm tròn kết quả đến chữ số hàng đơn vị.</w:t>
      </w:r>
    </w:p>
    <w:sectPr w:rsidR="003723F4" w:rsidRPr="00AF74B7" w:rsidSect="001F1D9C">
      <w:pgSz w:w="12240" w:h="15840"/>
      <w:pgMar w:top="720" w:right="864"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A6E"/>
    <w:rsid w:val="00124B9E"/>
    <w:rsid w:val="00161AD6"/>
    <w:rsid w:val="0018778A"/>
    <w:rsid w:val="001922C9"/>
    <w:rsid w:val="001C375E"/>
    <w:rsid w:val="001F1D9C"/>
    <w:rsid w:val="002631CD"/>
    <w:rsid w:val="002B2EF4"/>
    <w:rsid w:val="002D480A"/>
    <w:rsid w:val="002E3F38"/>
    <w:rsid w:val="003723F4"/>
    <w:rsid w:val="003E21D2"/>
    <w:rsid w:val="004C09FA"/>
    <w:rsid w:val="00561848"/>
    <w:rsid w:val="006B6C9F"/>
    <w:rsid w:val="007214E2"/>
    <w:rsid w:val="00775011"/>
    <w:rsid w:val="007917B4"/>
    <w:rsid w:val="007C107C"/>
    <w:rsid w:val="00822326"/>
    <w:rsid w:val="009555CF"/>
    <w:rsid w:val="00997E80"/>
    <w:rsid w:val="009A1A58"/>
    <w:rsid w:val="009B15B7"/>
    <w:rsid w:val="00A86F11"/>
    <w:rsid w:val="00AF74B7"/>
    <w:rsid w:val="00B538A3"/>
    <w:rsid w:val="00B86E69"/>
    <w:rsid w:val="00D306D4"/>
    <w:rsid w:val="00D57ED6"/>
    <w:rsid w:val="00E03244"/>
    <w:rsid w:val="00E57A6E"/>
    <w:rsid w:val="00E91776"/>
    <w:rsid w:val="00F61FD8"/>
    <w:rsid w:val="00F91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DC2B9"/>
  <w15:chartTrackingRefBased/>
  <w15:docId w15:val="{1DE9C79B-18F6-46A8-BF51-3031CC46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B15B7"/>
    <w:pPr>
      <w:widowControl w:val="0"/>
      <w:autoSpaceDE w:val="0"/>
      <w:autoSpaceDN w:val="0"/>
      <w:spacing w:before="41" w:after="0" w:line="240" w:lineRule="auto"/>
      <w:ind w:left="3926"/>
      <w:outlineLvl w:val="0"/>
    </w:pPr>
    <w:rPr>
      <w:rFonts w:ascii="Times New Roman" w:eastAsia="Times New Roman" w:hAnsi="Times New Roman" w:cs="Times New Roman"/>
      <w:b/>
      <w:bCs/>
      <w:sz w:val="24"/>
      <w:szCs w:val="24"/>
      <w:lang w:val="v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qFormat/>
    <w:rsid w:val="001F1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F1D9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aliases w:val="List Paragraph_FS,Câu dẫn,HPL01,Bài 1,List Paragraph1"/>
    <w:basedOn w:val="Normal"/>
    <w:link w:val="ListParagraphChar"/>
    <w:uiPriority w:val="34"/>
    <w:qFormat/>
    <w:rsid w:val="00E91776"/>
    <w:pPr>
      <w:spacing w:before="38" w:after="0" w:line="240" w:lineRule="auto"/>
      <w:ind w:left="720" w:right="113"/>
      <w:contextualSpacing/>
      <w:jc w:val="both"/>
    </w:pPr>
  </w:style>
  <w:style w:type="character" w:customStyle="1" w:styleId="ListParagraphChar">
    <w:name w:val="List Paragraph Char"/>
    <w:aliases w:val="List Paragraph_FS Char,Câu dẫn Char,HPL01 Char,Bài 1 Char,List Paragraph1 Char"/>
    <w:link w:val="ListParagraph"/>
    <w:uiPriority w:val="34"/>
    <w:qFormat/>
    <w:locked/>
    <w:rsid w:val="00E91776"/>
  </w:style>
  <w:style w:type="paragraph" w:styleId="NoSpacing">
    <w:name w:val="No Spacing"/>
    <w:basedOn w:val="Normal"/>
    <w:link w:val="NoSpacingChar"/>
    <w:uiPriority w:val="1"/>
    <w:qFormat/>
    <w:rsid w:val="00E91776"/>
    <w:pPr>
      <w:spacing w:after="0" w:line="240" w:lineRule="auto"/>
    </w:pPr>
    <w:rPr>
      <w:rFonts w:ascii="Times New Roman" w:eastAsia="Calibri" w:hAnsi="Times New Roman" w:cs="Times New Roman"/>
      <w:sz w:val="24"/>
      <w:lang w:val="x-none" w:eastAsia="x-none" w:bidi="en-US"/>
    </w:rPr>
  </w:style>
  <w:style w:type="character" w:customStyle="1" w:styleId="NoSpacingChar">
    <w:name w:val="No Spacing Char"/>
    <w:link w:val="NoSpacing"/>
    <w:uiPriority w:val="1"/>
    <w:rsid w:val="00E91776"/>
    <w:rPr>
      <w:rFonts w:ascii="Times New Roman" w:eastAsia="Calibri" w:hAnsi="Times New Roman" w:cs="Times New Roman"/>
      <w:sz w:val="24"/>
      <w:lang w:val="x-none" w:eastAsia="x-none" w:bidi="en-US"/>
    </w:rPr>
  </w:style>
  <w:style w:type="paragraph" w:styleId="BodyText">
    <w:name w:val="Body Text"/>
    <w:basedOn w:val="Normal"/>
    <w:link w:val="BodyTextChar"/>
    <w:uiPriority w:val="1"/>
    <w:qFormat/>
    <w:rsid w:val="00E91776"/>
    <w:pPr>
      <w:widowControl w:val="0"/>
      <w:autoSpaceDE w:val="0"/>
      <w:autoSpaceDN w:val="0"/>
      <w:spacing w:before="41" w:after="0" w:line="240" w:lineRule="auto"/>
      <w:ind w:left="1101"/>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E91776"/>
    <w:rPr>
      <w:rFonts w:ascii="Times New Roman" w:eastAsia="Times New Roman" w:hAnsi="Times New Roman" w:cs="Times New Roman"/>
      <w:sz w:val="24"/>
      <w:szCs w:val="24"/>
      <w:lang w:val="vi"/>
    </w:rPr>
  </w:style>
  <w:style w:type="paragraph" w:styleId="NormalWeb">
    <w:name w:val="Normal (Web)"/>
    <w:basedOn w:val="Normal"/>
    <w:uiPriority w:val="99"/>
    <w:unhideWhenUsed/>
    <w:rsid w:val="00E03244"/>
    <w:pPr>
      <w:widowControl w:val="0"/>
      <w:spacing w:before="100" w:beforeAutospacing="1" w:after="100" w:afterAutospacing="1" w:line="240" w:lineRule="auto"/>
    </w:pPr>
    <w:rPr>
      <w:rFonts w:ascii="Times New Roman" w:eastAsia="Calibri" w:hAnsi="Times New Roman" w:cs="Times New Roman" w:hint="cs"/>
      <w:color w:val="000000"/>
      <w:sz w:val="24"/>
      <w:szCs w:val="24"/>
    </w:rPr>
  </w:style>
  <w:style w:type="character" w:customStyle="1" w:styleId="Heading1Char">
    <w:name w:val="Heading 1 Char"/>
    <w:basedOn w:val="DefaultParagraphFont"/>
    <w:link w:val="Heading1"/>
    <w:uiPriority w:val="9"/>
    <w:rsid w:val="009B15B7"/>
    <w:rPr>
      <w:rFonts w:ascii="Times New Roman" w:eastAsia="Times New Roman" w:hAnsi="Times New Roman" w:cs="Times New Roman"/>
      <w:b/>
      <w:bCs/>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11.wmf"/><Relationship Id="rId42" Type="http://schemas.openxmlformats.org/officeDocument/2006/relationships/oleObject" Target="embeddings/oleObject18.bin"/><Relationship Id="rId47" Type="http://schemas.openxmlformats.org/officeDocument/2006/relationships/image" Target="media/image24.png"/><Relationship Id="rId63" Type="http://schemas.openxmlformats.org/officeDocument/2006/relationships/oleObject" Target="embeddings/oleObject27.bin"/><Relationship Id="rId68" Type="http://schemas.openxmlformats.org/officeDocument/2006/relationships/oleObject" Target="embeddings/oleObject29.bin"/><Relationship Id="rId84" Type="http://schemas.openxmlformats.org/officeDocument/2006/relationships/image" Target="media/image45.wmf"/><Relationship Id="rId89" Type="http://schemas.openxmlformats.org/officeDocument/2006/relationships/oleObject" Target="embeddings/oleObject39.bin"/><Relationship Id="rId112" Type="http://schemas.openxmlformats.org/officeDocument/2006/relationships/theme" Target="theme/theme1.xml"/><Relationship Id="rId16" Type="http://schemas.openxmlformats.org/officeDocument/2006/relationships/image" Target="media/image8.wmf"/><Relationship Id="rId107" Type="http://schemas.openxmlformats.org/officeDocument/2006/relationships/image" Target="media/image57.wmf"/><Relationship Id="rId11" Type="http://schemas.openxmlformats.org/officeDocument/2006/relationships/oleObject" Target="embeddings/oleObject4.bin"/><Relationship Id="rId32" Type="http://schemas.openxmlformats.org/officeDocument/2006/relationships/oleObject" Target="embeddings/oleObject13.bin"/><Relationship Id="rId37" Type="http://schemas.openxmlformats.org/officeDocument/2006/relationships/image" Target="media/image19.wmf"/><Relationship Id="rId53" Type="http://schemas.openxmlformats.org/officeDocument/2006/relationships/image" Target="media/image28.wmf"/><Relationship Id="rId58" Type="http://schemas.openxmlformats.org/officeDocument/2006/relationships/image" Target="media/image31.wmf"/><Relationship Id="rId74" Type="http://schemas.openxmlformats.org/officeDocument/2006/relationships/oleObject" Target="embeddings/oleObject32.bin"/><Relationship Id="rId79" Type="http://schemas.openxmlformats.org/officeDocument/2006/relationships/oleObject" Target="embeddings/oleObject34.bin"/><Relationship Id="rId102" Type="http://schemas.openxmlformats.org/officeDocument/2006/relationships/oleObject" Target="embeddings/oleObject45.bin"/><Relationship Id="rId5" Type="http://schemas.openxmlformats.org/officeDocument/2006/relationships/oleObject" Target="embeddings/oleObject1.bin"/><Relationship Id="rId90" Type="http://schemas.openxmlformats.org/officeDocument/2006/relationships/image" Target="media/image48.wmf"/><Relationship Id="rId95" Type="http://schemas.openxmlformats.org/officeDocument/2006/relationships/oleObject" Target="embeddings/oleObject42.bin"/><Relationship Id="rId22" Type="http://schemas.openxmlformats.org/officeDocument/2006/relationships/oleObject" Target="embeddings/oleObject8.bin"/><Relationship Id="rId27" Type="http://schemas.openxmlformats.org/officeDocument/2006/relationships/image" Target="media/image14.wmf"/><Relationship Id="rId43" Type="http://schemas.openxmlformats.org/officeDocument/2006/relationships/image" Target="media/image22.wmf"/><Relationship Id="rId48" Type="http://schemas.openxmlformats.org/officeDocument/2006/relationships/image" Target="media/image25.wmf"/><Relationship Id="rId64" Type="http://schemas.openxmlformats.org/officeDocument/2006/relationships/image" Target="media/image34.jpeg"/><Relationship Id="rId69" Type="http://schemas.openxmlformats.org/officeDocument/2006/relationships/image" Target="media/image37.wmf"/><Relationship Id="rId80" Type="http://schemas.openxmlformats.org/officeDocument/2006/relationships/image" Target="media/image43.wmf"/><Relationship Id="rId85" Type="http://schemas.openxmlformats.org/officeDocument/2006/relationships/oleObject" Target="embeddings/oleObject37.bin"/><Relationship Id="rId12" Type="http://schemas.openxmlformats.org/officeDocument/2006/relationships/image" Target="media/image5.wmf"/><Relationship Id="rId17" Type="http://schemas.openxmlformats.org/officeDocument/2006/relationships/oleObject" Target="embeddings/oleObject6.bin"/><Relationship Id="rId33" Type="http://schemas.openxmlformats.org/officeDocument/2006/relationships/image" Target="media/image17.wmf"/><Relationship Id="rId38" Type="http://schemas.openxmlformats.org/officeDocument/2006/relationships/oleObject" Target="embeddings/oleObject16.bin"/><Relationship Id="rId59" Type="http://schemas.openxmlformats.org/officeDocument/2006/relationships/oleObject" Target="embeddings/oleObject25.bin"/><Relationship Id="rId103" Type="http://schemas.openxmlformats.org/officeDocument/2006/relationships/image" Target="media/image55.wmf"/><Relationship Id="rId108" Type="http://schemas.openxmlformats.org/officeDocument/2006/relationships/oleObject" Target="embeddings/oleObject48.bin"/><Relationship Id="rId54" Type="http://schemas.openxmlformats.org/officeDocument/2006/relationships/oleObject" Target="embeddings/oleObject23.bin"/><Relationship Id="rId70" Type="http://schemas.openxmlformats.org/officeDocument/2006/relationships/oleObject" Target="embeddings/oleObject30.bin"/><Relationship Id="rId75" Type="http://schemas.openxmlformats.org/officeDocument/2006/relationships/image" Target="media/image40.png"/><Relationship Id="rId91" Type="http://schemas.openxmlformats.org/officeDocument/2006/relationships/oleObject" Target="embeddings/oleObject40.bin"/><Relationship Id="rId96" Type="http://schemas.openxmlformats.org/officeDocument/2006/relationships/image" Target="media/image51.png"/><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image" Target="media/image7.png"/><Relationship Id="rId23" Type="http://schemas.openxmlformats.org/officeDocument/2006/relationships/image" Target="media/image12.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1.bin"/><Relationship Id="rId57" Type="http://schemas.openxmlformats.org/officeDocument/2006/relationships/oleObject" Target="embeddings/oleObject24.bin"/><Relationship Id="rId106" Type="http://schemas.openxmlformats.org/officeDocument/2006/relationships/oleObject" Target="embeddings/oleObject47.bin"/><Relationship Id="rId10" Type="http://schemas.openxmlformats.org/officeDocument/2006/relationships/image" Target="media/image4.wmf"/><Relationship Id="rId31" Type="http://schemas.openxmlformats.org/officeDocument/2006/relationships/image" Target="media/image16.wmf"/><Relationship Id="rId44" Type="http://schemas.openxmlformats.org/officeDocument/2006/relationships/oleObject" Target="embeddings/oleObject19.bin"/><Relationship Id="rId52" Type="http://schemas.openxmlformats.org/officeDocument/2006/relationships/oleObject" Target="embeddings/oleObject22.bin"/><Relationship Id="rId60" Type="http://schemas.openxmlformats.org/officeDocument/2006/relationships/image" Target="media/image32.wmf"/><Relationship Id="rId65" Type="http://schemas.openxmlformats.org/officeDocument/2006/relationships/image" Target="media/image35.wmf"/><Relationship Id="rId73" Type="http://schemas.openxmlformats.org/officeDocument/2006/relationships/image" Target="media/image39.wmf"/><Relationship Id="rId78" Type="http://schemas.openxmlformats.org/officeDocument/2006/relationships/image" Target="media/image42.wmf"/><Relationship Id="rId81" Type="http://schemas.openxmlformats.org/officeDocument/2006/relationships/oleObject" Target="embeddings/oleObject35.bin"/><Relationship Id="rId86" Type="http://schemas.openxmlformats.org/officeDocument/2006/relationships/image" Target="media/image46.wmf"/><Relationship Id="rId94" Type="http://schemas.openxmlformats.org/officeDocument/2006/relationships/image" Target="media/image50.wmf"/><Relationship Id="rId99" Type="http://schemas.openxmlformats.org/officeDocument/2006/relationships/image" Target="media/image53.wmf"/><Relationship Id="rId101" Type="http://schemas.openxmlformats.org/officeDocument/2006/relationships/image" Target="media/image54.wmf"/><Relationship Id="rId4" Type="http://schemas.openxmlformats.org/officeDocument/2006/relationships/image" Target="media/image1.wmf"/><Relationship Id="rId9" Type="http://schemas.openxmlformats.org/officeDocument/2006/relationships/oleObject" Target="embeddings/oleObject3.bin"/><Relationship Id="rId13" Type="http://schemas.openxmlformats.org/officeDocument/2006/relationships/oleObject" Target="embeddings/oleObject5.bin"/><Relationship Id="rId18" Type="http://schemas.openxmlformats.org/officeDocument/2006/relationships/image" Target="media/image9.png"/><Relationship Id="rId39" Type="http://schemas.openxmlformats.org/officeDocument/2006/relationships/image" Target="media/image20.wmf"/><Relationship Id="rId109" Type="http://schemas.openxmlformats.org/officeDocument/2006/relationships/image" Target="media/image58.wmf"/><Relationship Id="rId34" Type="http://schemas.openxmlformats.org/officeDocument/2006/relationships/oleObject" Target="embeddings/oleObject14.bin"/><Relationship Id="rId50" Type="http://schemas.openxmlformats.org/officeDocument/2006/relationships/image" Target="media/image26.png"/><Relationship Id="rId55" Type="http://schemas.openxmlformats.org/officeDocument/2006/relationships/image" Target="media/image29.jpeg"/><Relationship Id="rId76" Type="http://schemas.openxmlformats.org/officeDocument/2006/relationships/image" Target="media/image41.wmf"/><Relationship Id="rId97" Type="http://schemas.openxmlformats.org/officeDocument/2006/relationships/image" Target="media/image52.wmf"/><Relationship Id="rId104" Type="http://schemas.openxmlformats.org/officeDocument/2006/relationships/oleObject" Target="embeddings/oleObject46.bin"/><Relationship Id="rId7" Type="http://schemas.openxmlformats.org/officeDocument/2006/relationships/oleObject" Target="embeddings/oleObject2.bin"/><Relationship Id="rId71" Type="http://schemas.openxmlformats.org/officeDocument/2006/relationships/image" Target="media/image38.wmf"/><Relationship Id="rId92" Type="http://schemas.openxmlformats.org/officeDocument/2006/relationships/image" Target="media/image49.wmf"/><Relationship Id="rId2" Type="http://schemas.openxmlformats.org/officeDocument/2006/relationships/settings" Target="settings.xml"/><Relationship Id="rId29" Type="http://schemas.openxmlformats.org/officeDocument/2006/relationships/image" Target="media/image15.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3.wmf"/><Relationship Id="rId66" Type="http://schemas.openxmlformats.org/officeDocument/2006/relationships/oleObject" Target="embeddings/oleObject28.bin"/><Relationship Id="rId87" Type="http://schemas.openxmlformats.org/officeDocument/2006/relationships/oleObject" Target="embeddings/oleObject38.bin"/><Relationship Id="rId110" Type="http://schemas.openxmlformats.org/officeDocument/2006/relationships/oleObject" Target="embeddings/oleObject49.bin"/><Relationship Id="rId61" Type="http://schemas.openxmlformats.org/officeDocument/2006/relationships/oleObject" Target="embeddings/oleObject26.bin"/><Relationship Id="rId82" Type="http://schemas.openxmlformats.org/officeDocument/2006/relationships/image" Target="media/image44.wmf"/><Relationship Id="rId19" Type="http://schemas.openxmlformats.org/officeDocument/2006/relationships/image" Target="media/image10.wmf"/><Relationship Id="rId14" Type="http://schemas.openxmlformats.org/officeDocument/2006/relationships/image" Target="media/image6.jpeg"/><Relationship Id="rId30" Type="http://schemas.openxmlformats.org/officeDocument/2006/relationships/oleObject" Target="embeddings/oleObject12.bin"/><Relationship Id="rId35" Type="http://schemas.openxmlformats.org/officeDocument/2006/relationships/image" Target="media/image18.wmf"/><Relationship Id="rId56" Type="http://schemas.openxmlformats.org/officeDocument/2006/relationships/image" Target="media/image30.wmf"/><Relationship Id="rId77" Type="http://schemas.openxmlformats.org/officeDocument/2006/relationships/oleObject" Target="embeddings/oleObject33.bin"/><Relationship Id="rId100" Type="http://schemas.openxmlformats.org/officeDocument/2006/relationships/oleObject" Target="embeddings/oleObject44.bin"/><Relationship Id="rId105" Type="http://schemas.openxmlformats.org/officeDocument/2006/relationships/image" Target="media/image56.wmf"/><Relationship Id="rId8" Type="http://schemas.openxmlformats.org/officeDocument/2006/relationships/image" Target="media/image3.wmf"/><Relationship Id="rId51" Type="http://schemas.openxmlformats.org/officeDocument/2006/relationships/image" Target="media/image27.wmf"/><Relationship Id="rId72" Type="http://schemas.openxmlformats.org/officeDocument/2006/relationships/oleObject" Target="embeddings/oleObject31.bin"/><Relationship Id="rId93" Type="http://schemas.openxmlformats.org/officeDocument/2006/relationships/oleObject" Target="embeddings/oleObject41.bin"/><Relationship Id="rId98" Type="http://schemas.openxmlformats.org/officeDocument/2006/relationships/oleObject" Target="embeddings/oleObject43.bin"/><Relationship Id="rId3" Type="http://schemas.openxmlformats.org/officeDocument/2006/relationships/webSettings" Target="webSettings.xml"/><Relationship Id="rId25" Type="http://schemas.openxmlformats.org/officeDocument/2006/relationships/image" Target="media/image13.wmf"/><Relationship Id="rId46" Type="http://schemas.openxmlformats.org/officeDocument/2006/relationships/oleObject" Target="embeddings/oleObject20.bin"/><Relationship Id="rId67" Type="http://schemas.openxmlformats.org/officeDocument/2006/relationships/image" Target="media/image36.wmf"/><Relationship Id="rId20" Type="http://schemas.openxmlformats.org/officeDocument/2006/relationships/oleObject" Target="embeddings/oleObject7.bin"/><Relationship Id="rId41" Type="http://schemas.openxmlformats.org/officeDocument/2006/relationships/image" Target="media/image21.wmf"/><Relationship Id="rId62" Type="http://schemas.openxmlformats.org/officeDocument/2006/relationships/image" Target="media/image33.wmf"/><Relationship Id="rId83" Type="http://schemas.openxmlformats.org/officeDocument/2006/relationships/oleObject" Target="embeddings/oleObject36.bin"/><Relationship Id="rId88" Type="http://schemas.openxmlformats.org/officeDocument/2006/relationships/image" Target="media/image47.wmf"/><Relationship Id="rId11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4</Pages>
  <Words>1499</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Ngọc Mai Đăng</dc:creator>
  <cp:keywords/>
  <dc:description/>
  <cp:lastModifiedBy>Ngọc Mai Đăng</cp:lastModifiedBy>
  <cp:revision>35</cp:revision>
  <dcterms:created xsi:type="dcterms:W3CDTF">2025-01-08T02:52:00Z</dcterms:created>
  <dcterms:modified xsi:type="dcterms:W3CDTF">2026-01-23T13:35:00Z</dcterms:modified>
</cp:coreProperties>
</file>